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AF" w:rsidRPr="00540D4A" w:rsidRDefault="008447AF" w:rsidP="00540D4A">
      <w:pPr>
        <w:ind w:firstLine="709"/>
        <w:jc w:val="center"/>
        <w:rPr>
          <w:b/>
          <w:lang w:val="kk-KZ"/>
        </w:rPr>
      </w:pPr>
      <w:r w:rsidRPr="00540D4A">
        <w:rPr>
          <w:b/>
          <w:lang w:val="kk-KZ"/>
        </w:rPr>
        <w:t>ӘЛ-ФАРАБИ АТЫНДАҒЫ ҚАЗАҚ ҰЛТТЫҚ УНИВЕРСИТЕТІ</w:t>
      </w:r>
    </w:p>
    <w:p w:rsidR="00540D4A" w:rsidRDefault="00540D4A" w:rsidP="00540D4A">
      <w:pPr>
        <w:ind w:firstLine="709"/>
        <w:jc w:val="center"/>
        <w:rPr>
          <w:b/>
          <w:lang w:val="kk-KZ"/>
        </w:rPr>
      </w:pPr>
    </w:p>
    <w:p w:rsidR="00F13AF0" w:rsidRPr="00540D4A" w:rsidRDefault="008447AF" w:rsidP="00540D4A">
      <w:pPr>
        <w:ind w:firstLine="709"/>
        <w:jc w:val="center"/>
        <w:rPr>
          <w:b/>
        </w:rPr>
      </w:pPr>
      <w:r w:rsidRPr="00540D4A">
        <w:rPr>
          <w:b/>
          <w:lang w:val="kk-KZ"/>
        </w:rPr>
        <w:t>ФИЛОСОФИЯ ЖӘНЕ САЯСАТТАНУ ФАКУЛЬТЕТІ</w:t>
      </w:r>
    </w:p>
    <w:p w:rsidR="00540D4A" w:rsidRDefault="00540D4A" w:rsidP="00540D4A">
      <w:pPr>
        <w:ind w:firstLine="709"/>
        <w:jc w:val="center"/>
        <w:rPr>
          <w:b/>
          <w:lang w:val="kk-KZ"/>
        </w:rPr>
      </w:pPr>
    </w:p>
    <w:p w:rsidR="00F13AF0" w:rsidRPr="00540D4A" w:rsidRDefault="008447AF" w:rsidP="00540D4A">
      <w:pPr>
        <w:ind w:firstLine="709"/>
        <w:jc w:val="center"/>
        <w:rPr>
          <w:b/>
          <w:lang w:val="kk-KZ"/>
        </w:rPr>
      </w:pPr>
      <w:r w:rsidRPr="00540D4A">
        <w:rPr>
          <w:b/>
          <w:lang w:val="kk-KZ"/>
        </w:rPr>
        <w:t xml:space="preserve">ЖАЛПЫ ЖӘНЕ ҚОЛДАНБАЛЫ ПСИХОЛОГИЯ КАФЕДРАСЫ </w:t>
      </w:r>
    </w:p>
    <w:p w:rsidR="008447AF" w:rsidRPr="00540D4A" w:rsidRDefault="008447AF" w:rsidP="00540D4A">
      <w:pPr>
        <w:ind w:firstLine="709"/>
        <w:jc w:val="center"/>
        <w:rPr>
          <w:b/>
        </w:rPr>
      </w:pPr>
    </w:p>
    <w:p w:rsidR="00F13AF0" w:rsidRPr="00265C14" w:rsidRDefault="008447AF" w:rsidP="00540D4A">
      <w:pPr>
        <w:pStyle w:val="1"/>
        <w:spacing w:before="0" w:after="0"/>
        <w:ind w:firstLine="709"/>
        <w:jc w:val="center"/>
        <w:rPr>
          <w:rFonts w:ascii="Times New Roman" w:hAnsi="Times New Roman"/>
          <w:sz w:val="24"/>
          <w:szCs w:val="24"/>
          <w:lang w:val="kk-KZ"/>
        </w:rPr>
      </w:pPr>
      <w:r w:rsidRPr="00540D4A">
        <w:rPr>
          <w:rFonts w:ascii="Times New Roman" w:hAnsi="Times New Roman"/>
          <w:sz w:val="24"/>
          <w:szCs w:val="24"/>
          <w:lang w:val="kk-KZ"/>
        </w:rPr>
        <w:t xml:space="preserve">    </w:t>
      </w:r>
      <w:r w:rsidR="00540D4A">
        <w:rPr>
          <w:rFonts w:ascii="Times New Roman" w:hAnsi="Times New Roman"/>
          <w:sz w:val="24"/>
          <w:szCs w:val="24"/>
          <w:lang w:val="kk-KZ"/>
        </w:rPr>
        <w:tab/>
      </w:r>
      <w:r w:rsidR="00540D4A">
        <w:rPr>
          <w:rFonts w:ascii="Times New Roman" w:hAnsi="Times New Roman"/>
          <w:sz w:val="24"/>
          <w:szCs w:val="24"/>
          <w:lang w:val="kk-KZ"/>
        </w:rPr>
        <w:tab/>
      </w:r>
      <w:r w:rsidR="00540D4A">
        <w:rPr>
          <w:rFonts w:ascii="Times New Roman" w:hAnsi="Times New Roman"/>
          <w:sz w:val="24"/>
          <w:szCs w:val="24"/>
          <w:lang w:val="kk-KZ"/>
        </w:rPr>
        <w:tab/>
      </w:r>
      <w:r w:rsidR="00540D4A">
        <w:rPr>
          <w:rFonts w:ascii="Times New Roman" w:hAnsi="Times New Roman"/>
          <w:sz w:val="24"/>
          <w:szCs w:val="24"/>
          <w:lang w:val="kk-KZ"/>
        </w:rPr>
        <w:tab/>
      </w:r>
      <w:r w:rsidR="00540D4A">
        <w:rPr>
          <w:rFonts w:ascii="Times New Roman" w:hAnsi="Times New Roman"/>
          <w:sz w:val="24"/>
          <w:szCs w:val="24"/>
          <w:lang w:val="kk-KZ"/>
        </w:rPr>
        <w:tab/>
      </w:r>
      <w:r w:rsidRPr="00265C14">
        <w:rPr>
          <w:rFonts w:ascii="Times New Roman" w:hAnsi="Times New Roman"/>
          <w:sz w:val="24"/>
          <w:szCs w:val="24"/>
          <w:lang w:val="kk-KZ"/>
        </w:rPr>
        <w:t>БЕКІТЕМІН</w:t>
      </w:r>
    </w:p>
    <w:p w:rsidR="008447AF" w:rsidRPr="00265C14" w:rsidRDefault="00540D4A" w:rsidP="00540D4A">
      <w:pPr>
        <w:pStyle w:val="7"/>
        <w:spacing w:before="0" w:after="0"/>
        <w:ind w:left="4955" w:firstLine="709"/>
        <w:jc w:val="center"/>
        <w:rPr>
          <w:b/>
          <w:lang w:val="kk-KZ"/>
        </w:rPr>
      </w:pPr>
      <w:r w:rsidRPr="00265C14">
        <w:rPr>
          <w:b/>
          <w:lang w:val="kk-KZ"/>
        </w:rPr>
        <w:t xml:space="preserve">   </w:t>
      </w:r>
      <w:r w:rsidR="008447AF" w:rsidRPr="00265C14">
        <w:rPr>
          <w:b/>
          <w:lang w:val="kk-KZ"/>
        </w:rPr>
        <w:t xml:space="preserve">Философия және саясаттану </w:t>
      </w:r>
    </w:p>
    <w:p w:rsidR="00F13AF0" w:rsidRPr="00265C14" w:rsidRDefault="00540D4A" w:rsidP="00540D4A">
      <w:pPr>
        <w:pStyle w:val="7"/>
        <w:spacing w:before="0" w:after="0"/>
        <w:ind w:left="5663" w:firstLine="1"/>
        <w:rPr>
          <w:b/>
          <w:lang w:val="kk-KZ"/>
        </w:rPr>
      </w:pPr>
      <w:r w:rsidRPr="00265C14">
        <w:rPr>
          <w:b/>
          <w:lang w:val="kk-KZ"/>
        </w:rPr>
        <w:t xml:space="preserve">       </w:t>
      </w:r>
      <w:r w:rsidR="008447AF" w:rsidRPr="00265C14">
        <w:rPr>
          <w:b/>
          <w:lang w:val="kk-KZ"/>
        </w:rPr>
        <w:t>факультетінің д</w:t>
      </w:r>
      <w:r w:rsidR="00F13AF0" w:rsidRPr="00265C14">
        <w:rPr>
          <w:b/>
          <w:lang w:val="kk-KZ"/>
        </w:rPr>
        <w:t>екан</w:t>
      </w:r>
      <w:r w:rsidR="008447AF" w:rsidRPr="00265C14">
        <w:rPr>
          <w:b/>
          <w:lang w:val="kk-KZ"/>
        </w:rPr>
        <w:t xml:space="preserve">ы </w:t>
      </w:r>
    </w:p>
    <w:p w:rsidR="00F13AF0" w:rsidRPr="00265C14" w:rsidRDefault="008447AF" w:rsidP="00540D4A">
      <w:pPr>
        <w:ind w:left="5663" w:firstLine="1"/>
        <w:jc w:val="center"/>
        <w:rPr>
          <w:b/>
          <w:lang w:val="kk-KZ"/>
        </w:rPr>
      </w:pPr>
      <w:r w:rsidRPr="00265C14">
        <w:rPr>
          <w:b/>
          <w:lang w:val="kk-KZ"/>
        </w:rPr>
        <w:t>_________</w:t>
      </w:r>
      <w:r w:rsidR="00F13AF0" w:rsidRPr="00265C14">
        <w:rPr>
          <w:b/>
          <w:lang w:val="kk-KZ"/>
        </w:rPr>
        <w:t xml:space="preserve"> </w:t>
      </w:r>
      <w:r w:rsidRPr="00265C14">
        <w:rPr>
          <w:b/>
          <w:lang w:val="kk-KZ"/>
        </w:rPr>
        <w:t xml:space="preserve">А.Р. Масалимова </w:t>
      </w:r>
    </w:p>
    <w:p w:rsidR="00F13AF0" w:rsidRPr="00265C14" w:rsidRDefault="00F13AF0" w:rsidP="00540D4A">
      <w:pPr>
        <w:pStyle w:val="7"/>
        <w:spacing w:before="0" w:after="0"/>
        <w:ind w:left="4954" w:firstLine="709"/>
        <w:jc w:val="center"/>
        <w:rPr>
          <w:b/>
          <w:lang w:val="kk-KZ"/>
        </w:rPr>
      </w:pPr>
      <w:r w:rsidRPr="00265C14">
        <w:rPr>
          <w:b/>
          <w:lang w:val="kk-KZ"/>
        </w:rPr>
        <w:t>"</w:t>
      </w:r>
      <w:r w:rsidR="00265C14" w:rsidRPr="00265C14">
        <w:rPr>
          <w:b/>
          <w:lang w:val="kk-KZ"/>
        </w:rPr>
        <w:t>28</w:t>
      </w:r>
      <w:r w:rsidRPr="00265C14">
        <w:rPr>
          <w:b/>
          <w:lang w:val="kk-KZ"/>
        </w:rPr>
        <w:t>"</w:t>
      </w:r>
      <w:r w:rsidR="00265C14" w:rsidRPr="00265C14">
        <w:rPr>
          <w:b/>
          <w:lang w:val="kk-KZ"/>
        </w:rPr>
        <w:t xml:space="preserve"> </w:t>
      </w:r>
      <w:proofErr w:type="spellStart"/>
      <w:r w:rsidR="00265C14" w:rsidRPr="00265C14">
        <w:rPr>
          <w:b/>
        </w:rPr>
        <w:t>маусым</w:t>
      </w:r>
      <w:proofErr w:type="spellEnd"/>
      <w:r w:rsidR="00265C14" w:rsidRPr="00265C14">
        <w:rPr>
          <w:b/>
        </w:rPr>
        <w:t xml:space="preserve">, </w:t>
      </w:r>
      <w:r w:rsidRPr="00265C14">
        <w:rPr>
          <w:b/>
          <w:lang w:val="kk-KZ"/>
        </w:rPr>
        <w:t>20</w:t>
      </w:r>
      <w:r w:rsidR="008447AF" w:rsidRPr="00265C14">
        <w:rPr>
          <w:b/>
          <w:lang w:val="kk-KZ"/>
        </w:rPr>
        <w:t>17 жыл</w:t>
      </w:r>
      <w:r w:rsidRPr="00265C14">
        <w:rPr>
          <w:b/>
          <w:lang w:val="kk-KZ"/>
        </w:rPr>
        <w:t>.</w:t>
      </w:r>
    </w:p>
    <w:p w:rsidR="00265C14" w:rsidRPr="00265C14" w:rsidRDefault="00265C14" w:rsidP="00265C14">
      <w:pPr>
        <w:rPr>
          <w:b/>
          <w:lang w:val="kk-KZ"/>
        </w:rPr>
      </w:pPr>
      <w:r w:rsidRPr="00265C14">
        <w:rPr>
          <w:b/>
          <w:lang w:val="kk-KZ"/>
        </w:rPr>
        <w:tab/>
      </w:r>
      <w:r w:rsidRPr="00265C14">
        <w:rPr>
          <w:b/>
          <w:lang w:val="kk-KZ"/>
        </w:rPr>
        <w:tab/>
      </w:r>
      <w:r w:rsidRPr="00265C14">
        <w:rPr>
          <w:b/>
          <w:lang w:val="kk-KZ"/>
        </w:rPr>
        <w:tab/>
      </w:r>
      <w:r w:rsidRPr="00265C14">
        <w:rPr>
          <w:b/>
          <w:lang w:val="kk-KZ"/>
        </w:rPr>
        <w:tab/>
      </w:r>
      <w:r w:rsidRPr="00265C14">
        <w:rPr>
          <w:b/>
          <w:lang w:val="kk-KZ"/>
        </w:rPr>
        <w:tab/>
      </w:r>
      <w:r w:rsidRPr="00265C14">
        <w:rPr>
          <w:b/>
          <w:lang w:val="kk-KZ"/>
        </w:rPr>
        <w:tab/>
      </w:r>
      <w:r w:rsidRPr="00265C14">
        <w:rPr>
          <w:b/>
          <w:lang w:val="kk-KZ"/>
        </w:rPr>
        <w:tab/>
      </w:r>
      <w:r w:rsidRPr="00265C14">
        <w:rPr>
          <w:b/>
          <w:lang w:val="kk-KZ"/>
        </w:rPr>
        <w:tab/>
      </w:r>
      <w:r w:rsidRPr="00265C14">
        <w:rPr>
          <w:b/>
          <w:lang w:val="kk-KZ"/>
        </w:rPr>
        <w:tab/>
        <w:t>Хаттама № 12</w:t>
      </w:r>
    </w:p>
    <w:p w:rsidR="00F13AF0" w:rsidRPr="00A92CF0" w:rsidRDefault="00F13AF0" w:rsidP="00540D4A">
      <w:pPr>
        <w:ind w:firstLine="709"/>
        <w:jc w:val="center"/>
        <w:rPr>
          <w:lang w:val="kk-KZ"/>
        </w:rPr>
      </w:pPr>
    </w:p>
    <w:p w:rsidR="00F13AF0" w:rsidRPr="00A92CF0" w:rsidRDefault="00F13AF0" w:rsidP="00540D4A">
      <w:pPr>
        <w:autoSpaceDE w:val="0"/>
        <w:autoSpaceDN w:val="0"/>
        <w:adjustRightInd w:val="0"/>
        <w:ind w:firstLine="709"/>
        <w:jc w:val="center"/>
        <w:rPr>
          <w:b/>
          <w:bCs/>
          <w:lang w:val="kk-KZ"/>
        </w:rPr>
      </w:pPr>
      <w:r w:rsidRPr="00A92CF0">
        <w:rPr>
          <w:b/>
          <w:bCs/>
          <w:lang w:val="kk-KZ"/>
        </w:rPr>
        <w:t>СИЛЛАБУС</w:t>
      </w:r>
    </w:p>
    <w:p w:rsidR="00F13AF0" w:rsidRPr="00540D4A" w:rsidRDefault="00BD6F4B" w:rsidP="00540D4A">
      <w:pPr>
        <w:ind w:firstLine="709"/>
        <w:jc w:val="center"/>
        <w:rPr>
          <w:b/>
          <w:bCs/>
          <w:lang w:val="kk-KZ"/>
        </w:rPr>
      </w:pPr>
      <w:r w:rsidRPr="00265C14">
        <w:rPr>
          <w:b/>
          <w:bCs/>
          <w:lang w:val="kk-KZ"/>
        </w:rPr>
        <w:t>7</w:t>
      </w:r>
      <w:r w:rsidR="00D74F0A" w:rsidRPr="00D74F0A">
        <w:rPr>
          <w:b/>
          <w:bCs/>
          <w:lang w:val="kk-KZ"/>
        </w:rPr>
        <w:t xml:space="preserve"> </w:t>
      </w:r>
      <w:r w:rsidR="00D74F0A">
        <w:rPr>
          <w:b/>
          <w:bCs/>
          <w:lang w:val="kk-KZ"/>
        </w:rPr>
        <w:t xml:space="preserve">(күзгі) </w:t>
      </w:r>
      <w:r w:rsidR="00F13AF0" w:rsidRPr="00A92CF0">
        <w:rPr>
          <w:b/>
          <w:bCs/>
          <w:lang w:val="kk-KZ"/>
        </w:rPr>
        <w:t>семестр</w:t>
      </w:r>
      <w:r w:rsidR="00D74F0A">
        <w:rPr>
          <w:b/>
          <w:bCs/>
          <w:lang w:val="kk-KZ"/>
        </w:rPr>
        <w:t xml:space="preserve">, </w:t>
      </w:r>
      <w:r w:rsidR="008447AF" w:rsidRPr="00A92CF0">
        <w:rPr>
          <w:b/>
          <w:bCs/>
          <w:lang w:val="kk-KZ"/>
        </w:rPr>
        <w:t xml:space="preserve">2017-2018 </w:t>
      </w:r>
      <w:r w:rsidR="008447AF" w:rsidRPr="00540D4A">
        <w:rPr>
          <w:b/>
          <w:bCs/>
          <w:lang w:val="kk-KZ"/>
        </w:rPr>
        <w:t xml:space="preserve">оқу жылы </w:t>
      </w:r>
    </w:p>
    <w:p w:rsidR="008447AF" w:rsidRPr="00A92CF0" w:rsidRDefault="008447AF" w:rsidP="00540D4A">
      <w:pPr>
        <w:ind w:firstLine="709"/>
        <w:jc w:val="center"/>
        <w:rPr>
          <w:b/>
          <w:bCs/>
          <w:lang w:val="kk-KZ"/>
        </w:rPr>
      </w:pPr>
    </w:p>
    <w:p w:rsidR="00F13AF0" w:rsidRPr="00540D4A" w:rsidRDefault="008447AF" w:rsidP="00540D4A">
      <w:pPr>
        <w:ind w:firstLine="709"/>
        <w:rPr>
          <w:b/>
          <w:lang w:val="kk-KZ"/>
        </w:rPr>
      </w:pPr>
      <w:r w:rsidRPr="00540D4A">
        <w:rPr>
          <w:b/>
          <w:lang w:val="kk-KZ"/>
        </w:rPr>
        <w:t>Курс жайлы а</w:t>
      </w:r>
      <w:r w:rsidR="00F13AF0" w:rsidRPr="00A92CF0">
        <w:rPr>
          <w:b/>
          <w:lang w:val="kk-KZ"/>
        </w:rPr>
        <w:t>кадеми</w:t>
      </w:r>
      <w:r w:rsidRPr="00540D4A">
        <w:rPr>
          <w:b/>
          <w:lang w:val="kk-KZ"/>
        </w:rPr>
        <w:t xml:space="preserve">ялық ақпарат </w:t>
      </w:r>
    </w:p>
    <w:p w:rsidR="008447AF" w:rsidRPr="00A92CF0" w:rsidRDefault="008447AF" w:rsidP="00540D4A">
      <w:pPr>
        <w:ind w:firstLine="709"/>
        <w:rPr>
          <w:lang w:val="kk-KZ"/>
        </w:rPr>
      </w:pPr>
    </w:p>
    <w:tbl>
      <w:tblPr>
        <w:tblW w:w="992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2693"/>
        <w:gridCol w:w="567"/>
        <w:gridCol w:w="851"/>
        <w:gridCol w:w="211"/>
        <w:gridCol w:w="781"/>
        <w:gridCol w:w="920"/>
        <w:gridCol w:w="72"/>
        <w:gridCol w:w="72"/>
        <w:gridCol w:w="1062"/>
        <w:gridCol w:w="72"/>
        <w:gridCol w:w="1097"/>
        <w:gridCol w:w="72"/>
      </w:tblGrid>
      <w:tr w:rsidR="00C33069" w:rsidRPr="00540D4A" w:rsidTr="00A92CF0">
        <w:trPr>
          <w:gridAfter w:val="1"/>
          <w:wAfter w:w="72" w:type="dxa"/>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к</w:t>
            </w:r>
            <w:r w:rsidRPr="00265C14">
              <w:rPr>
                <w:b/>
                <w:lang w:val="kk-KZ"/>
              </w:rPr>
              <w:t>од</w:t>
            </w:r>
            <w:r w:rsidRPr="00540D4A">
              <w:rPr>
                <w:b/>
                <w:lang w:val="kk-KZ"/>
              </w:rPr>
              <w:t>ы</w:t>
            </w:r>
            <w:r w:rsidRPr="00265C14">
              <w:rPr>
                <w:b/>
                <w:lang w:val="kk-KZ"/>
              </w:rPr>
              <w:t xml:space="preserve"> </w:t>
            </w:r>
          </w:p>
        </w:tc>
        <w:tc>
          <w:tcPr>
            <w:tcW w:w="2693"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атауы</w:t>
            </w:r>
          </w:p>
        </w:tc>
        <w:tc>
          <w:tcPr>
            <w:tcW w:w="567" w:type="dxa"/>
            <w:vMerge w:val="restart"/>
            <w:tcBorders>
              <w:top w:val="single" w:sz="4" w:space="0" w:color="000000"/>
              <w:left w:val="single" w:sz="4" w:space="0" w:color="000000"/>
              <w:bottom w:val="single" w:sz="4" w:space="0" w:color="000000"/>
              <w:right w:val="single" w:sz="4" w:space="0" w:color="000000"/>
            </w:tcBorders>
          </w:tcPr>
          <w:p w:rsidR="00C33069" w:rsidRPr="00265C14" w:rsidRDefault="00C33069" w:rsidP="00540D4A">
            <w:pPr>
              <w:autoSpaceDE w:val="0"/>
              <w:autoSpaceDN w:val="0"/>
              <w:adjustRightInd w:val="0"/>
              <w:ind w:right="-180"/>
              <w:jc w:val="both"/>
              <w:rPr>
                <w:b/>
                <w:lang w:val="kk-KZ"/>
              </w:rPr>
            </w:pPr>
            <w:r w:rsidRPr="00265C14">
              <w:rPr>
                <w:b/>
                <w:lang w:val="kk-KZ"/>
              </w:rPr>
              <w:t>Тип</w:t>
            </w:r>
          </w:p>
        </w:tc>
        <w:tc>
          <w:tcPr>
            <w:tcW w:w="2835" w:type="dxa"/>
            <w:gridSpan w:val="5"/>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Аптадағы сағат саны</w:t>
            </w:r>
          </w:p>
          <w:p w:rsidR="00C33069" w:rsidRPr="00540D4A" w:rsidRDefault="00C33069" w:rsidP="00540D4A">
            <w:pPr>
              <w:autoSpaceDE w:val="0"/>
              <w:autoSpaceDN w:val="0"/>
              <w:adjustRightInd w:val="0"/>
              <w:ind w:right="-180"/>
              <w:jc w:val="both"/>
              <w:rPr>
                <w:b/>
                <w:lang w:val="kk-KZ"/>
              </w:rPr>
            </w:pPr>
          </w:p>
        </w:tc>
        <w:tc>
          <w:tcPr>
            <w:tcW w:w="1134"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rPr>
              <w:t>Кредит</w:t>
            </w:r>
            <w:r w:rsidRPr="00540D4A">
              <w:rPr>
                <w:b/>
                <w:lang w:val="kk-KZ"/>
              </w:rPr>
              <w:t xml:space="preserve"> саны</w:t>
            </w:r>
          </w:p>
        </w:tc>
        <w:tc>
          <w:tcPr>
            <w:tcW w:w="1169"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en-US"/>
              </w:rPr>
            </w:pPr>
            <w:r w:rsidRPr="00540D4A">
              <w:rPr>
                <w:b/>
                <w:lang w:val="en-US"/>
              </w:rPr>
              <w:t>ECTS</w:t>
            </w:r>
          </w:p>
          <w:p w:rsidR="00C33069" w:rsidRPr="00540D4A" w:rsidRDefault="00C33069" w:rsidP="00540D4A">
            <w:pPr>
              <w:autoSpaceDE w:val="0"/>
              <w:autoSpaceDN w:val="0"/>
              <w:adjustRightInd w:val="0"/>
              <w:ind w:right="-180"/>
              <w:jc w:val="both"/>
              <w:rPr>
                <w:b/>
                <w:lang w:val="en-US"/>
              </w:rPr>
            </w:pPr>
            <w:r w:rsidRPr="00540D4A">
              <w:rPr>
                <w:b/>
                <w:lang w:val="kk-KZ"/>
              </w:rPr>
              <w:t>дәріс</w:t>
            </w:r>
          </w:p>
        </w:tc>
      </w:tr>
      <w:tr w:rsidR="00C33069" w:rsidRPr="00540D4A" w:rsidTr="00A92CF0">
        <w:trPr>
          <w:trHeight w:val="265"/>
        </w:trPr>
        <w:tc>
          <w:tcPr>
            <w:tcW w:w="1456"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2693"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67"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851"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r w:rsidRPr="00540D4A">
              <w:rPr>
                <w:b/>
                <w:lang w:val="kk-KZ"/>
              </w:rPr>
              <w:t>дәріс</w:t>
            </w:r>
          </w:p>
        </w:tc>
        <w:tc>
          <w:tcPr>
            <w:tcW w:w="992"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r w:rsidRPr="00540D4A">
              <w:rPr>
                <w:b/>
              </w:rPr>
              <w:t>Практ</w:t>
            </w:r>
            <w:proofErr w:type="spellEnd"/>
          </w:p>
        </w:tc>
        <w:tc>
          <w:tcPr>
            <w:tcW w:w="1064" w:type="dxa"/>
            <w:gridSpan w:val="3"/>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proofErr w:type="gramStart"/>
            <w:r w:rsidRPr="00540D4A">
              <w:rPr>
                <w:b/>
              </w:rPr>
              <w:t>Лаб</w:t>
            </w:r>
            <w:proofErr w:type="spellEnd"/>
            <w:proofErr w:type="gramEnd"/>
          </w:p>
        </w:tc>
        <w:tc>
          <w:tcPr>
            <w:tcW w:w="1134"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1169"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r>
      <w:tr w:rsidR="00C33069" w:rsidRPr="00540D4A" w:rsidTr="00A92CF0">
        <w:tc>
          <w:tcPr>
            <w:tcW w:w="1456"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pPr>
            <w:r w:rsidRPr="00540D4A">
              <w:rPr>
                <w:lang w:val="kk-KZ"/>
              </w:rPr>
              <w:t>«</w:t>
            </w:r>
            <w:r w:rsidRPr="00540D4A">
              <w:rPr>
                <w:lang w:val="en-US"/>
              </w:rPr>
              <w:t>PKN 4512</w:t>
            </w:r>
            <w:r w:rsidRPr="00540D4A">
              <w:rPr>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33069" w:rsidRPr="00540D4A" w:rsidRDefault="0003778A" w:rsidP="0003778A">
            <w:pPr>
              <w:autoSpaceDE w:val="0"/>
              <w:autoSpaceDN w:val="0"/>
              <w:adjustRightInd w:val="0"/>
              <w:ind w:right="-180"/>
              <w:jc w:val="both"/>
            </w:pPr>
            <w:r>
              <w:t>П</w:t>
            </w:r>
            <w:r w:rsidR="00C33069" w:rsidRPr="00540D4A">
              <w:rPr>
                <w:lang w:val="kk-KZ"/>
              </w:rPr>
              <w:t>сихологиялық қызмет</w:t>
            </w:r>
            <w:r>
              <w:rPr>
                <w:lang w:val="kk-KZ"/>
              </w:rPr>
              <w:t xml:space="preserve"> негіздері (білім беру, денсаулық сақтау, өндіріс</w:t>
            </w:r>
            <w:r w:rsidR="00C33069" w:rsidRPr="00540D4A">
              <w:rPr>
                <w:lang w:val="kk-KZ"/>
              </w:rPr>
              <w:t>)</w:t>
            </w:r>
          </w:p>
        </w:tc>
        <w:tc>
          <w:tcPr>
            <w:tcW w:w="567"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pPr>
            <w:r w:rsidRPr="00540D4A">
              <w:t>ОК</w:t>
            </w:r>
          </w:p>
        </w:tc>
        <w:tc>
          <w:tcPr>
            <w:tcW w:w="851"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pPr>
            <w:r w:rsidRPr="00540D4A">
              <w:t>2</w:t>
            </w:r>
          </w:p>
        </w:tc>
        <w:tc>
          <w:tcPr>
            <w:tcW w:w="992"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lang w:val="kk-KZ"/>
              </w:rPr>
            </w:pPr>
            <w:r w:rsidRPr="00540D4A">
              <w:rPr>
                <w:lang w:val="kk-KZ"/>
              </w:rPr>
              <w:t>1</w:t>
            </w:r>
          </w:p>
        </w:tc>
        <w:tc>
          <w:tcPr>
            <w:tcW w:w="1064" w:type="dxa"/>
            <w:gridSpan w:val="3"/>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lang w:val="kk-KZ"/>
              </w:rPr>
            </w:pPr>
            <w:r w:rsidRPr="00540D4A">
              <w:rPr>
                <w:lang w:val="kk-KZ"/>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C33069" w:rsidRPr="00D74F0A" w:rsidRDefault="00D74F0A" w:rsidP="00540D4A">
            <w:pPr>
              <w:autoSpaceDE w:val="0"/>
              <w:autoSpaceDN w:val="0"/>
              <w:adjustRightInd w:val="0"/>
              <w:ind w:right="-180"/>
              <w:jc w:val="both"/>
              <w:rPr>
                <w:lang w:val="en-US"/>
              </w:rPr>
            </w:pPr>
            <w:r>
              <w:rPr>
                <w:lang w:val="en-US"/>
              </w:rPr>
              <w:t>3</w:t>
            </w:r>
          </w:p>
        </w:tc>
        <w:tc>
          <w:tcPr>
            <w:tcW w:w="1169" w:type="dxa"/>
            <w:gridSpan w:val="2"/>
            <w:tcBorders>
              <w:top w:val="single" w:sz="4" w:space="0" w:color="000000"/>
              <w:left w:val="single" w:sz="4" w:space="0" w:color="000000"/>
              <w:bottom w:val="single" w:sz="4" w:space="0" w:color="000000"/>
              <w:right w:val="single" w:sz="4" w:space="0" w:color="000000"/>
            </w:tcBorders>
          </w:tcPr>
          <w:p w:rsidR="00C33069" w:rsidRPr="00D74F0A" w:rsidRDefault="00D74F0A" w:rsidP="00540D4A">
            <w:pPr>
              <w:autoSpaceDE w:val="0"/>
              <w:autoSpaceDN w:val="0"/>
              <w:adjustRightInd w:val="0"/>
              <w:ind w:right="-180"/>
              <w:jc w:val="both"/>
              <w:rPr>
                <w:lang w:val="en-US"/>
              </w:rPr>
            </w:pPr>
            <w:r>
              <w:rPr>
                <w:lang w:val="en-US"/>
              </w:rPr>
              <w:t>3</w:t>
            </w:r>
          </w:p>
        </w:tc>
      </w:tr>
      <w:tr w:rsidR="00A5166F" w:rsidRPr="00540D4A" w:rsidTr="00A92CF0">
        <w:trPr>
          <w:gridAfter w:val="1"/>
          <w:wAfter w:w="72" w:type="dxa"/>
        </w:trPr>
        <w:tc>
          <w:tcPr>
            <w:tcW w:w="1456" w:type="dxa"/>
            <w:tcBorders>
              <w:top w:val="single" w:sz="4" w:space="0" w:color="000000"/>
              <w:left w:val="single" w:sz="4" w:space="0" w:color="000000"/>
              <w:bottom w:val="single" w:sz="4" w:space="0" w:color="000000"/>
              <w:right w:val="single" w:sz="4" w:space="0" w:color="000000"/>
            </w:tcBorders>
          </w:tcPr>
          <w:p w:rsidR="00A5166F" w:rsidRPr="00540D4A" w:rsidRDefault="00A5166F" w:rsidP="009D1CDD">
            <w:pPr>
              <w:autoSpaceDE w:val="0"/>
              <w:autoSpaceDN w:val="0"/>
              <w:adjustRightInd w:val="0"/>
              <w:ind w:right="-180"/>
              <w:jc w:val="both"/>
              <w:rPr>
                <w:bCs/>
              </w:rPr>
            </w:pPr>
            <w:r w:rsidRPr="00540D4A">
              <w:rPr>
                <w:bCs/>
                <w:lang w:val="kk-KZ"/>
              </w:rPr>
              <w:t>Дәріс беруші</w:t>
            </w:r>
          </w:p>
          <w:p w:rsidR="00A5166F" w:rsidRPr="00540D4A" w:rsidRDefault="00A5166F" w:rsidP="009D1CDD">
            <w:pPr>
              <w:autoSpaceDE w:val="0"/>
              <w:autoSpaceDN w:val="0"/>
              <w:adjustRightInd w:val="0"/>
              <w:ind w:right="-180"/>
              <w:jc w:val="both"/>
              <w:rPr>
                <w:bCs/>
              </w:rPr>
            </w:pPr>
            <w:r w:rsidRPr="00540D4A">
              <w:rPr>
                <w:bCs/>
              </w:rPr>
              <w:t xml:space="preserve">   </w:t>
            </w:r>
          </w:p>
        </w:tc>
        <w:tc>
          <w:tcPr>
            <w:tcW w:w="4322" w:type="dxa"/>
            <w:gridSpan w:val="4"/>
            <w:tcBorders>
              <w:top w:val="single" w:sz="4" w:space="0" w:color="000000"/>
              <w:left w:val="single" w:sz="4" w:space="0" w:color="000000"/>
              <w:bottom w:val="single" w:sz="4" w:space="0" w:color="000000"/>
              <w:right w:val="single" w:sz="4" w:space="0" w:color="000000"/>
            </w:tcBorders>
          </w:tcPr>
          <w:p w:rsidR="005A039F" w:rsidRDefault="005A039F" w:rsidP="009D1CDD">
            <w:pPr>
              <w:pStyle w:val="4"/>
              <w:spacing w:before="0" w:after="0"/>
              <w:ind w:right="-180"/>
              <w:jc w:val="both"/>
              <w:rPr>
                <w:b w:val="0"/>
                <w:lang w:val="kk-KZ"/>
              </w:rPr>
            </w:pPr>
            <w:r>
              <w:rPr>
                <w:b w:val="0"/>
                <w:lang w:val="kk-KZ"/>
              </w:rPr>
              <w:t xml:space="preserve">Дуйсенбеков </w:t>
            </w:r>
          </w:p>
          <w:p w:rsidR="00A5166F" w:rsidRPr="00C9210F" w:rsidRDefault="005A039F" w:rsidP="005A039F">
            <w:pPr>
              <w:pStyle w:val="4"/>
              <w:spacing w:before="0" w:after="0"/>
              <w:ind w:right="-180"/>
              <w:jc w:val="both"/>
              <w:rPr>
                <w:b w:val="0"/>
                <w:lang w:val="kk-KZ"/>
              </w:rPr>
            </w:pPr>
            <w:r>
              <w:rPr>
                <w:b w:val="0"/>
                <w:lang w:val="kk-KZ"/>
              </w:rPr>
              <w:t>Даулет Ду</w:t>
            </w:r>
            <w:r w:rsidR="00A5166F" w:rsidRPr="00C9210F">
              <w:rPr>
                <w:b w:val="0"/>
                <w:lang w:val="kk-KZ"/>
              </w:rPr>
              <w:t xml:space="preserve">бекович </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A5166F" w:rsidRPr="00540D4A" w:rsidRDefault="00A5166F" w:rsidP="009D1CDD">
            <w:pPr>
              <w:autoSpaceDE w:val="0"/>
              <w:autoSpaceDN w:val="0"/>
              <w:adjustRightInd w:val="0"/>
              <w:ind w:right="-180"/>
              <w:jc w:val="both"/>
              <w:rPr>
                <w:bCs/>
              </w:rPr>
            </w:pPr>
            <w:proofErr w:type="gramStart"/>
            <w:r w:rsidRPr="00540D4A">
              <w:rPr>
                <w:bCs/>
              </w:rPr>
              <w:t>Офис-часы</w:t>
            </w:r>
            <w:proofErr w:type="gramEnd"/>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A5166F" w:rsidRPr="00540D4A" w:rsidRDefault="00A5166F" w:rsidP="009D1CDD">
            <w:pPr>
              <w:autoSpaceDE w:val="0"/>
              <w:autoSpaceDN w:val="0"/>
              <w:adjustRightInd w:val="0"/>
              <w:ind w:right="-180"/>
              <w:jc w:val="both"/>
              <w:rPr>
                <w:lang w:val="kk-KZ"/>
              </w:rPr>
            </w:pPr>
            <w:r w:rsidRPr="00540D4A">
              <w:rPr>
                <w:lang w:val="kk-KZ"/>
              </w:rPr>
              <w:t xml:space="preserve">Кесте бойынша </w:t>
            </w:r>
          </w:p>
          <w:p w:rsidR="00A5166F" w:rsidRPr="00540D4A" w:rsidRDefault="00A5166F" w:rsidP="009D1CDD">
            <w:pPr>
              <w:autoSpaceDE w:val="0"/>
              <w:autoSpaceDN w:val="0"/>
              <w:adjustRightInd w:val="0"/>
              <w:ind w:right="-180"/>
              <w:jc w:val="both"/>
              <w:rPr>
                <w:lang w:val="kk-KZ"/>
              </w:rPr>
            </w:pPr>
          </w:p>
          <w:p w:rsidR="00A5166F" w:rsidRDefault="00A5166F" w:rsidP="009D1CDD">
            <w:pPr>
              <w:autoSpaceDE w:val="0"/>
              <w:autoSpaceDN w:val="0"/>
              <w:adjustRightInd w:val="0"/>
              <w:ind w:right="-180"/>
              <w:jc w:val="both"/>
              <w:rPr>
                <w:lang w:val="kk-KZ"/>
              </w:rPr>
            </w:pPr>
            <w:r>
              <w:rPr>
                <w:lang w:val="kk-KZ"/>
              </w:rPr>
              <w:t xml:space="preserve">Сейсенбі </w:t>
            </w:r>
          </w:p>
          <w:p w:rsidR="00A5166F" w:rsidRDefault="00A5166F" w:rsidP="009D1CDD">
            <w:pPr>
              <w:autoSpaceDE w:val="0"/>
              <w:autoSpaceDN w:val="0"/>
              <w:adjustRightInd w:val="0"/>
              <w:ind w:right="-180"/>
              <w:jc w:val="both"/>
              <w:rPr>
                <w:lang w:val="en-US"/>
              </w:rPr>
            </w:pPr>
            <w:r>
              <w:rPr>
                <w:lang w:val="en-US"/>
              </w:rPr>
              <w:t>08</w:t>
            </w:r>
            <w:r w:rsidRPr="00540D4A">
              <w:rPr>
                <w:lang w:val="en-US"/>
              </w:rPr>
              <w:t>.00-</w:t>
            </w:r>
            <w:r>
              <w:rPr>
                <w:lang w:val="en-US"/>
              </w:rPr>
              <w:t>08</w:t>
            </w:r>
            <w:r w:rsidRPr="00540D4A">
              <w:rPr>
                <w:lang w:val="en-US"/>
              </w:rPr>
              <w:t>.50</w:t>
            </w:r>
          </w:p>
          <w:p w:rsidR="00A5166F" w:rsidRPr="00540D4A" w:rsidRDefault="00A5166F" w:rsidP="009D1CDD">
            <w:pPr>
              <w:autoSpaceDE w:val="0"/>
              <w:autoSpaceDN w:val="0"/>
              <w:adjustRightInd w:val="0"/>
              <w:ind w:right="-180"/>
              <w:jc w:val="both"/>
              <w:rPr>
                <w:lang w:val="en-US"/>
              </w:rPr>
            </w:pPr>
            <w:r>
              <w:rPr>
                <w:lang w:val="en-US"/>
              </w:rPr>
              <w:t>09.00-09.50</w:t>
            </w:r>
          </w:p>
        </w:tc>
      </w:tr>
      <w:tr w:rsidR="00A5166F" w:rsidRPr="00540D4A" w:rsidTr="00A92CF0">
        <w:trPr>
          <w:gridAfter w:val="1"/>
          <w:wAfter w:w="72" w:type="dxa"/>
        </w:trPr>
        <w:tc>
          <w:tcPr>
            <w:tcW w:w="1456" w:type="dxa"/>
            <w:tcBorders>
              <w:top w:val="single" w:sz="4" w:space="0" w:color="000000"/>
              <w:left w:val="single" w:sz="4" w:space="0" w:color="000000"/>
              <w:bottom w:val="single" w:sz="4" w:space="0" w:color="000000"/>
              <w:right w:val="single" w:sz="4" w:space="0" w:color="000000"/>
            </w:tcBorders>
          </w:tcPr>
          <w:p w:rsidR="00A5166F" w:rsidRPr="00540D4A" w:rsidRDefault="00A5166F" w:rsidP="00540D4A">
            <w:pPr>
              <w:autoSpaceDE w:val="0"/>
              <w:autoSpaceDN w:val="0"/>
              <w:adjustRightInd w:val="0"/>
              <w:ind w:right="-180"/>
              <w:jc w:val="both"/>
              <w:rPr>
                <w:bCs/>
              </w:rPr>
            </w:pPr>
            <w:r w:rsidRPr="00540D4A">
              <w:rPr>
                <w:bCs/>
                <w:lang w:val="en-US"/>
              </w:rPr>
              <w:t>e</w:t>
            </w:r>
            <w:r w:rsidRPr="00540D4A">
              <w:rPr>
                <w:bCs/>
              </w:rPr>
              <w:t>-</w:t>
            </w:r>
            <w:r w:rsidRPr="00540D4A">
              <w:rPr>
                <w:bCs/>
                <w:lang w:val="en-US"/>
              </w:rPr>
              <w:t>mail</w:t>
            </w:r>
          </w:p>
        </w:tc>
        <w:tc>
          <w:tcPr>
            <w:tcW w:w="4322" w:type="dxa"/>
            <w:gridSpan w:val="4"/>
            <w:tcBorders>
              <w:top w:val="single" w:sz="4" w:space="0" w:color="000000"/>
              <w:left w:val="single" w:sz="4" w:space="0" w:color="000000"/>
              <w:bottom w:val="single" w:sz="4" w:space="0" w:color="000000"/>
              <w:right w:val="single" w:sz="4" w:space="0" w:color="000000"/>
            </w:tcBorders>
          </w:tcPr>
          <w:p w:rsidR="00A5166F" w:rsidRPr="00540D4A" w:rsidRDefault="00A5166F" w:rsidP="00540D4A">
            <w:pPr>
              <w:autoSpaceDE w:val="0"/>
              <w:autoSpaceDN w:val="0"/>
              <w:adjustRightInd w:val="0"/>
              <w:ind w:right="-180"/>
              <w:jc w:val="both"/>
            </w:pPr>
            <w:r>
              <w:rPr>
                <w:lang w:val="en-US"/>
              </w:rPr>
              <w:t>dauletdd@mail.ru</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A5166F" w:rsidRPr="00540D4A" w:rsidRDefault="00A5166F" w:rsidP="00540D4A">
            <w:pPr>
              <w:autoSpaceDE w:val="0"/>
              <w:autoSpaceDN w:val="0"/>
              <w:adjustRightInd w:val="0"/>
              <w:ind w:right="-180"/>
              <w:jc w:val="both"/>
              <w:rPr>
                <w:bCs/>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A5166F" w:rsidRPr="00540D4A" w:rsidRDefault="00A5166F" w:rsidP="00540D4A">
            <w:pPr>
              <w:autoSpaceDE w:val="0"/>
              <w:autoSpaceDN w:val="0"/>
              <w:adjustRightInd w:val="0"/>
              <w:ind w:right="-180"/>
              <w:jc w:val="both"/>
            </w:pPr>
          </w:p>
        </w:tc>
      </w:tr>
      <w:tr w:rsidR="00A5166F" w:rsidRPr="00540D4A" w:rsidTr="00A92CF0">
        <w:trPr>
          <w:gridAfter w:val="1"/>
          <w:wAfter w:w="72" w:type="dxa"/>
        </w:trPr>
        <w:tc>
          <w:tcPr>
            <w:tcW w:w="1456" w:type="dxa"/>
            <w:tcBorders>
              <w:top w:val="single" w:sz="4" w:space="0" w:color="000000"/>
              <w:left w:val="single" w:sz="4" w:space="0" w:color="000000"/>
              <w:bottom w:val="single" w:sz="4" w:space="0" w:color="000000"/>
              <w:right w:val="single" w:sz="4" w:space="0" w:color="000000"/>
            </w:tcBorders>
          </w:tcPr>
          <w:p w:rsidR="00A5166F" w:rsidRPr="00540D4A" w:rsidRDefault="00A5166F" w:rsidP="009D1CDD">
            <w:pPr>
              <w:autoSpaceDE w:val="0"/>
              <w:autoSpaceDN w:val="0"/>
              <w:adjustRightInd w:val="0"/>
              <w:ind w:right="-180"/>
              <w:jc w:val="both"/>
              <w:rPr>
                <w:bCs/>
              </w:rPr>
            </w:pPr>
            <w:r w:rsidRPr="00540D4A">
              <w:rPr>
                <w:bCs/>
              </w:rPr>
              <w:t xml:space="preserve">Телефоны </w:t>
            </w:r>
          </w:p>
        </w:tc>
        <w:tc>
          <w:tcPr>
            <w:tcW w:w="4322" w:type="dxa"/>
            <w:gridSpan w:val="4"/>
            <w:tcBorders>
              <w:top w:val="single" w:sz="4" w:space="0" w:color="000000"/>
              <w:left w:val="single" w:sz="4" w:space="0" w:color="000000"/>
              <w:bottom w:val="single" w:sz="4" w:space="0" w:color="000000"/>
              <w:right w:val="single" w:sz="4" w:space="0" w:color="000000"/>
            </w:tcBorders>
          </w:tcPr>
          <w:p w:rsidR="00A5166F" w:rsidRPr="00C9210F" w:rsidRDefault="00A5166F" w:rsidP="009D1CDD">
            <w:pPr>
              <w:ind w:right="-180"/>
              <w:jc w:val="both"/>
              <w:rPr>
                <w:lang w:val="en-US"/>
              </w:rPr>
            </w:pPr>
            <w:r w:rsidRPr="00540D4A">
              <w:t xml:space="preserve">Телефон: </w:t>
            </w:r>
            <w:r w:rsidR="005A039F">
              <w:t>+7</w:t>
            </w:r>
            <w:r>
              <w:rPr>
                <w:lang w:val="en-US"/>
              </w:rPr>
              <w:t>7019933897</w:t>
            </w:r>
          </w:p>
          <w:p w:rsidR="00A5166F" w:rsidRPr="00540D4A" w:rsidRDefault="00A5166F" w:rsidP="009D1CDD">
            <w:pPr>
              <w:autoSpaceDE w:val="0"/>
              <w:autoSpaceDN w:val="0"/>
              <w:adjustRightInd w:val="0"/>
              <w:ind w:right="-180"/>
              <w:jc w:val="both"/>
            </w:pPr>
          </w:p>
        </w:tc>
        <w:tc>
          <w:tcPr>
            <w:tcW w:w="1701" w:type="dxa"/>
            <w:gridSpan w:val="2"/>
            <w:tcBorders>
              <w:top w:val="single" w:sz="4" w:space="0" w:color="000000"/>
              <w:left w:val="single" w:sz="4" w:space="0" w:color="000000"/>
              <w:bottom w:val="single" w:sz="4" w:space="0" w:color="000000"/>
              <w:right w:val="single" w:sz="4" w:space="0" w:color="000000"/>
            </w:tcBorders>
          </w:tcPr>
          <w:p w:rsidR="00A5166F" w:rsidRPr="00D74F0A" w:rsidRDefault="00A5166F" w:rsidP="009D1CDD">
            <w:pPr>
              <w:autoSpaceDE w:val="0"/>
              <w:autoSpaceDN w:val="0"/>
              <w:adjustRightInd w:val="0"/>
              <w:ind w:right="-180"/>
              <w:jc w:val="both"/>
              <w:rPr>
                <w:bCs/>
                <w:lang w:val="en-US"/>
              </w:rPr>
            </w:pPr>
            <w:r w:rsidRPr="00540D4A">
              <w:rPr>
                <w:bCs/>
              </w:rPr>
              <w:t>Аудитория</w:t>
            </w:r>
            <w:r w:rsidRPr="00540D4A">
              <w:rPr>
                <w:bCs/>
                <w:lang w:val="kk-KZ"/>
              </w:rPr>
              <w:t xml:space="preserve">:     </w:t>
            </w:r>
            <w:r>
              <w:rPr>
                <w:bCs/>
                <w:lang w:val="en-US"/>
              </w:rPr>
              <w:t>120</w:t>
            </w:r>
          </w:p>
          <w:p w:rsidR="00A5166F" w:rsidRPr="00540D4A" w:rsidRDefault="00A5166F" w:rsidP="009D1CDD">
            <w:pPr>
              <w:autoSpaceDE w:val="0"/>
              <w:autoSpaceDN w:val="0"/>
              <w:adjustRightInd w:val="0"/>
              <w:ind w:right="-180"/>
              <w:jc w:val="both"/>
              <w:rPr>
                <w:bCs/>
              </w:rPr>
            </w:pPr>
          </w:p>
        </w:tc>
        <w:tc>
          <w:tcPr>
            <w:tcW w:w="2375" w:type="dxa"/>
            <w:gridSpan w:val="5"/>
            <w:tcBorders>
              <w:top w:val="single" w:sz="4" w:space="0" w:color="000000"/>
              <w:left w:val="single" w:sz="4" w:space="0" w:color="000000"/>
              <w:bottom w:val="single" w:sz="4" w:space="0" w:color="000000"/>
              <w:right w:val="single" w:sz="4" w:space="0" w:color="000000"/>
            </w:tcBorders>
          </w:tcPr>
          <w:p w:rsidR="00A5166F" w:rsidRPr="00540D4A" w:rsidRDefault="00A5166F" w:rsidP="009D1CDD">
            <w:pPr>
              <w:autoSpaceDE w:val="0"/>
              <w:autoSpaceDN w:val="0"/>
              <w:adjustRightInd w:val="0"/>
              <w:ind w:right="-180"/>
              <w:jc w:val="both"/>
            </w:pPr>
          </w:p>
        </w:tc>
      </w:tr>
      <w:tr w:rsidR="00A5166F" w:rsidRPr="00540D4A" w:rsidTr="00A92CF0">
        <w:trPr>
          <w:gridAfter w:val="1"/>
          <w:wAfter w:w="72" w:type="dxa"/>
        </w:trPr>
        <w:tc>
          <w:tcPr>
            <w:tcW w:w="1456" w:type="dxa"/>
            <w:tcBorders>
              <w:top w:val="single" w:sz="4" w:space="0" w:color="000000"/>
              <w:left w:val="single" w:sz="4" w:space="0" w:color="000000"/>
              <w:bottom w:val="single" w:sz="4" w:space="0" w:color="000000"/>
              <w:right w:val="single" w:sz="4" w:space="0" w:color="000000"/>
            </w:tcBorders>
          </w:tcPr>
          <w:p w:rsidR="00A5166F" w:rsidRPr="00540D4A" w:rsidRDefault="00A5166F" w:rsidP="009D1CDD">
            <w:pPr>
              <w:autoSpaceDE w:val="0"/>
              <w:autoSpaceDN w:val="0"/>
              <w:adjustRightInd w:val="0"/>
              <w:ind w:right="-180"/>
              <w:jc w:val="both"/>
              <w:rPr>
                <w:bCs/>
              </w:rPr>
            </w:pPr>
            <w:r w:rsidRPr="00540D4A">
              <w:rPr>
                <w:bCs/>
              </w:rPr>
              <w:t>Ассистент</w:t>
            </w:r>
          </w:p>
          <w:p w:rsidR="00A5166F" w:rsidRPr="00540D4A" w:rsidRDefault="00A5166F" w:rsidP="009D1CDD">
            <w:pPr>
              <w:autoSpaceDE w:val="0"/>
              <w:autoSpaceDN w:val="0"/>
              <w:adjustRightInd w:val="0"/>
              <w:ind w:right="-180"/>
              <w:jc w:val="both"/>
              <w:rPr>
                <w:bCs/>
              </w:rPr>
            </w:pPr>
            <w:r w:rsidRPr="00540D4A">
              <w:rPr>
                <w:bCs/>
              </w:rPr>
              <w:t xml:space="preserve">   </w:t>
            </w:r>
          </w:p>
        </w:tc>
        <w:tc>
          <w:tcPr>
            <w:tcW w:w="4322" w:type="dxa"/>
            <w:gridSpan w:val="4"/>
            <w:tcBorders>
              <w:top w:val="single" w:sz="4" w:space="0" w:color="000000"/>
              <w:left w:val="single" w:sz="4" w:space="0" w:color="000000"/>
              <w:bottom w:val="single" w:sz="4" w:space="0" w:color="000000"/>
              <w:right w:val="single" w:sz="4" w:space="0" w:color="000000"/>
            </w:tcBorders>
          </w:tcPr>
          <w:p w:rsidR="00A5166F" w:rsidRPr="00540D4A" w:rsidRDefault="00A5166F" w:rsidP="009D1CDD">
            <w:pPr>
              <w:pStyle w:val="4"/>
              <w:spacing w:before="0" w:after="0"/>
              <w:ind w:right="-180"/>
              <w:jc w:val="both"/>
              <w:rPr>
                <w:b w:val="0"/>
                <w:sz w:val="24"/>
                <w:szCs w:val="24"/>
              </w:rPr>
            </w:pPr>
            <w:r w:rsidRPr="00540D4A">
              <w:rPr>
                <w:b w:val="0"/>
                <w:sz w:val="24"/>
                <w:szCs w:val="24"/>
                <w:lang w:val="kk-KZ"/>
              </w:rPr>
              <w:t>Қалымбетова Эльмира Кеңесқызы, психология ғылымдарының кандидаты, доцент</w:t>
            </w:r>
            <w:r w:rsidRPr="00540D4A">
              <w:rPr>
                <w:b w:val="0"/>
                <w:sz w:val="24"/>
                <w:szCs w:val="24"/>
              </w:rPr>
              <w:t>.</w:t>
            </w:r>
          </w:p>
          <w:p w:rsidR="00A5166F" w:rsidRPr="00540D4A" w:rsidRDefault="00A5166F" w:rsidP="009D1CDD">
            <w:pPr>
              <w:ind w:right="-180"/>
              <w:jc w:val="both"/>
            </w:pPr>
          </w:p>
        </w:tc>
        <w:tc>
          <w:tcPr>
            <w:tcW w:w="1701" w:type="dxa"/>
            <w:gridSpan w:val="2"/>
            <w:vMerge w:val="restart"/>
            <w:tcBorders>
              <w:top w:val="single" w:sz="4" w:space="0" w:color="000000"/>
              <w:left w:val="single" w:sz="4" w:space="0" w:color="000000"/>
              <w:right w:val="single" w:sz="4" w:space="0" w:color="000000"/>
            </w:tcBorders>
          </w:tcPr>
          <w:p w:rsidR="00A5166F" w:rsidRPr="00540D4A" w:rsidRDefault="00A5166F" w:rsidP="009D1CDD">
            <w:pPr>
              <w:autoSpaceDE w:val="0"/>
              <w:autoSpaceDN w:val="0"/>
              <w:adjustRightInd w:val="0"/>
              <w:ind w:right="-180"/>
              <w:jc w:val="both"/>
              <w:rPr>
                <w:bCs/>
              </w:rPr>
            </w:pPr>
            <w:proofErr w:type="gramStart"/>
            <w:r w:rsidRPr="00540D4A">
              <w:rPr>
                <w:bCs/>
              </w:rPr>
              <w:t>Офис-часы</w:t>
            </w:r>
            <w:proofErr w:type="gramEnd"/>
          </w:p>
        </w:tc>
        <w:tc>
          <w:tcPr>
            <w:tcW w:w="2375" w:type="dxa"/>
            <w:gridSpan w:val="5"/>
            <w:vMerge w:val="restart"/>
            <w:tcBorders>
              <w:top w:val="single" w:sz="4" w:space="0" w:color="000000"/>
              <w:left w:val="single" w:sz="4" w:space="0" w:color="000000"/>
              <w:right w:val="single" w:sz="4" w:space="0" w:color="000000"/>
            </w:tcBorders>
          </w:tcPr>
          <w:p w:rsidR="00A5166F" w:rsidRPr="00540D4A" w:rsidRDefault="00A5166F" w:rsidP="009D1CDD">
            <w:pPr>
              <w:autoSpaceDE w:val="0"/>
              <w:autoSpaceDN w:val="0"/>
              <w:adjustRightInd w:val="0"/>
              <w:ind w:right="-180"/>
              <w:jc w:val="both"/>
            </w:pPr>
          </w:p>
        </w:tc>
      </w:tr>
      <w:tr w:rsidR="00A5166F" w:rsidRPr="00540D4A" w:rsidTr="00A92CF0">
        <w:trPr>
          <w:gridAfter w:val="1"/>
          <w:wAfter w:w="72" w:type="dxa"/>
        </w:trPr>
        <w:tc>
          <w:tcPr>
            <w:tcW w:w="1456" w:type="dxa"/>
            <w:tcBorders>
              <w:top w:val="single" w:sz="4" w:space="0" w:color="000000"/>
              <w:left w:val="single" w:sz="4" w:space="0" w:color="000000"/>
              <w:bottom w:val="single" w:sz="4" w:space="0" w:color="000000"/>
              <w:right w:val="single" w:sz="4" w:space="0" w:color="000000"/>
            </w:tcBorders>
          </w:tcPr>
          <w:p w:rsidR="00A5166F" w:rsidRPr="00540D4A" w:rsidRDefault="00A5166F" w:rsidP="00540D4A">
            <w:pPr>
              <w:autoSpaceDE w:val="0"/>
              <w:autoSpaceDN w:val="0"/>
              <w:adjustRightInd w:val="0"/>
              <w:ind w:right="-180"/>
              <w:jc w:val="both"/>
              <w:rPr>
                <w:bCs/>
              </w:rPr>
            </w:pPr>
            <w:r w:rsidRPr="00540D4A">
              <w:rPr>
                <w:bCs/>
                <w:lang w:val="en-US"/>
              </w:rPr>
              <w:t>e</w:t>
            </w:r>
            <w:r w:rsidRPr="00540D4A">
              <w:rPr>
                <w:bCs/>
              </w:rPr>
              <w:t>-</w:t>
            </w:r>
            <w:r w:rsidRPr="00540D4A">
              <w:rPr>
                <w:bCs/>
                <w:lang w:val="en-US"/>
              </w:rPr>
              <w:t>mail</w:t>
            </w:r>
          </w:p>
        </w:tc>
        <w:tc>
          <w:tcPr>
            <w:tcW w:w="4322" w:type="dxa"/>
            <w:gridSpan w:val="4"/>
            <w:tcBorders>
              <w:top w:val="single" w:sz="4" w:space="0" w:color="000000"/>
              <w:left w:val="single" w:sz="4" w:space="0" w:color="000000"/>
              <w:bottom w:val="single" w:sz="4" w:space="0" w:color="000000"/>
              <w:right w:val="single" w:sz="4" w:space="0" w:color="000000"/>
            </w:tcBorders>
          </w:tcPr>
          <w:p w:rsidR="00A5166F" w:rsidRPr="00540D4A" w:rsidRDefault="009D1CDD" w:rsidP="009D1CDD">
            <w:pPr>
              <w:ind w:right="-180"/>
              <w:jc w:val="both"/>
            </w:pPr>
            <w:hyperlink r:id="rId7" w:history="1">
              <w:r w:rsidR="00A5166F" w:rsidRPr="00540D4A">
                <w:rPr>
                  <w:rStyle w:val="a3"/>
                  <w:lang w:val="de-CH"/>
                </w:rPr>
                <w:t>elmira.kalymbetova@mail.ru</w:t>
              </w:r>
            </w:hyperlink>
            <w:r w:rsidR="00A5166F" w:rsidRPr="00540D4A">
              <w:rPr>
                <w:lang w:val="de-CH"/>
              </w:rPr>
              <w:t xml:space="preserve"> </w:t>
            </w:r>
          </w:p>
          <w:p w:rsidR="00A5166F" w:rsidRPr="00540D4A" w:rsidRDefault="00A5166F" w:rsidP="00D74F0A">
            <w:pPr>
              <w:ind w:right="-180"/>
              <w:jc w:val="both"/>
            </w:pPr>
          </w:p>
        </w:tc>
        <w:tc>
          <w:tcPr>
            <w:tcW w:w="1701" w:type="dxa"/>
            <w:gridSpan w:val="2"/>
            <w:vMerge/>
            <w:tcBorders>
              <w:left w:val="single" w:sz="4" w:space="0" w:color="000000"/>
              <w:bottom w:val="single" w:sz="4" w:space="0" w:color="000000"/>
              <w:right w:val="single" w:sz="4" w:space="0" w:color="000000"/>
            </w:tcBorders>
          </w:tcPr>
          <w:p w:rsidR="00A5166F" w:rsidRPr="00540D4A" w:rsidRDefault="00A5166F" w:rsidP="00540D4A">
            <w:pPr>
              <w:autoSpaceDE w:val="0"/>
              <w:autoSpaceDN w:val="0"/>
              <w:adjustRightInd w:val="0"/>
              <w:ind w:right="-180"/>
              <w:jc w:val="both"/>
              <w:rPr>
                <w:bCs/>
              </w:rPr>
            </w:pPr>
          </w:p>
        </w:tc>
        <w:tc>
          <w:tcPr>
            <w:tcW w:w="2375" w:type="dxa"/>
            <w:gridSpan w:val="5"/>
            <w:vMerge/>
            <w:tcBorders>
              <w:left w:val="single" w:sz="4" w:space="0" w:color="000000"/>
              <w:bottom w:val="single" w:sz="4" w:space="0" w:color="000000"/>
              <w:right w:val="single" w:sz="4" w:space="0" w:color="000000"/>
            </w:tcBorders>
          </w:tcPr>
          <w:p w:rsidR="00A5166F" w:rsidRPr="00540D4A" w:rsidRDefault="00A5166F" w:rsidP="00540D4A">
            <w:pPr>
              <w:autoSpaceDE w:val="0"/>
              <w:autoSpaceDN w:val="0"/>
              <w:adjustRightInd w:val="0"/>
              <w:ind w:right="-180"/>
              <w:jc w:val="both"/>
            </w:pPr>
          </w:p>
        </w:tc>
      </w:tr>
      <w:tr w:rsidR="00A5166F" w:rsidRPr="00540D4A" w:rsidTr="00A92CF0">
        <w:trPr>
          <w:gridAfter w:val="1"/>
          <w:wAfter w:w="72" w:type="dxa"/>
        </w:trPr>
        <w:tc>
          <w:tcPr>
            <w:tcW w:w="1456" w:type="dxa"/>
            <w:tcBorders>
              <w:top w:val="single" w:sz="4" w:space="0" w:color="000000"/>
              <w:left w:val="single" w:sz="4" w:space="0" w:color="000000"/>
              <w:bottom w:val="single" w:sz="4" w:space="0" w:color="000000"/>
              <w:right w:val="single" w:sz="4" w:space="0" w:color="000000"/>
            </w:tcBorders>
          </w:tcPr>
          <w:p w:rsidR="00A5166F" w:rsidRPr="00540D4A" w:rsidRDefault="00A5166F" w:rsidP="009D1CDD">
            <w:pPr>
              <w:autoSpaceDE w:val="0"/>
              <w:autoSpaceDN w:val="0"/>
              <w:adjustRightInd w:val="0"/>
              <w:ind w:right="-180"/>
              <w:jc w:val="both"/>
              <w:rPr>
                <w:bCs/>
              </w:rPr>
            </w:pPr>
            <w:r w:rsidRPr="00540D4A">
              <w:rPr>
                <w:bCs/>
              </w:rPr>
              <w:t xml:space="preserve">Телефоны </w:t>
            </w:r>
          </w:p>
        </w:tc>
        <w:tc>
          <w:tcPr>
            <w:tcW w:w="4322" w:type="dxa"/>
            <w:gridSpan w:val="4"/>
            <w:tcBorders>
              <w:top w:val="single" w:sz="4" w:space="0" w:color="000000"/>
              <w:left w:val="single" w:sz="4" w:space="0" w:color="000000"/>
              <w:bottom w:val="single" w:sz="4" w:space="0" w:color="000000"/>
              <w:right w:val="single" w:sz="4" w:space="0" w:color="000000"/>
            </w:tcBorders>
          </w:tcPr>
          <w:p w:rsidR="00A5166F" w:rsidRPr="00D74F0A" w:rsidRDefault="00A5166F" w:rsidP="009D1CDD">
            <w:pPr>
              <w:ind w:right="-180"/>
              <w:jc w:val="both"/>
              <w:rPr>
                <w:lang w:val="en-US"/>
              </w:rPr>
            </w:pPr>
            <w:r w:rsidRPr="00540D4A">
              <w:t xml:space="preserve">Телефон: </w:t>
            </w:r>
            <w:r w:rsidRPr="00540D4A">
              <w:rPr>
                <w:lang w:val="en-US"/>
              </w:rPr>
              <w:t>87012977010</w:t>
            </w:r>
          </w:p>
          <w:p w:rsidR="00A5166F" w:rsidRPr="00540D4A" w:rsidRDefault="00A5166F" w:rsidP="009D1CDD">
            <w:pPr>
              <w:autoSpaceDE w:val="0"/>
              <w:autoSpaceDN w:val="0"/>
              <w:adjustRightInd w:val="0"/>
              <w:ind w:right="-180"/>
              <w:jc w:val="both"/>
            </w:pPr>
          </w:p>
        </w:tc>
        <w:tc>
          <w:tcPr>
            <w:tcW w:w="1701" w:type="dxa"/>
            <w:gridSpan w:val="2"/>
            <w:tcBorders>
              <w:top w:val="single" w:sz="4" w:space="0" w:color="000000"/>
              <w:left w:val="single" w:sz="4" w:space="0" w:color="000000"/>
              <w:bottom w:val="single" w:sz="4" w:space="0" w:color="000000"/>
              <w:right w:val="single" w:sz="4" w:space="0" w:color="000000"/>
            </w:tcBorders>
          </w:tcPr>
          <w:p w:rsidR="00A5166F" w:rsidRDefault="00A5166F" w:rsidP="009D1CDD">
            <w:pPr>
              <w:autoSpaceDE w:val="0"/>
              <w:autoSpaceDN w:val="0"/>
              <w:adjustRightInd w:val="0"/>
              <w:ind w:right="-180"/>
              <w:jc w:val="both"/>
              <w:rPr>
                <w:bCs/>
                <w:lang w:val="en-US"/>
              </w:rPr>
            </w:pPr>
            <w:r w:rsidRPr="00540D4A">
              <w:rPr>
                <w:bCs/>
              </w:rPr>
              <w:t xml:space="preserve">Аудитория </w:t>
            </w:r>
          </w:p>
          <w:p w:rsidR="00A5166F" w:rsidRPr="00D74F0A" w:rsidRDefault="00A5166F" w:rsidP="009D1CDD">
            <w:pPr>
              <w:autoSpaceDE w:val="0"/>
              <w:autoSpaceDN w:val="0"/>
              <w:adjustRightInd w:val="0"/>
              <w:ind w:right="-180"/>
              <w:jc w:val="both"/>
              <w:rPr>
                <w:bCs/>
                <w:lang w:val="en-US"/>
              </w:rPr>
            </w:pPr>
            <w:r>
              <w:rPr>
                <w:bCs/>
                <w:lang w:val="en-US"/>
              </w:rPr>
              <w:t>402</w:t>
            </w:r>
          </w:p>
          <w:p w:rsidR="00A5166F" w:rsidRPr="00540D4A" w:rsidRDefault="00A5166F" w:rsidP="009D1CDD">
            <w:pPr>
              <w:autoSpaceDE w:val="0"/>
              <w:autoSpaceDN w:val="0"/>
              <w:adjustRightInd w:val="0"/>
              <w:ind w:right="-180"/>
              <w:jc w:val="both"/>
              <w:rPr>
                <w:bCs/>
              </w:rPr>
            </w:pPr>
          </w:p>
        </w:tc>
        <w:tc>
          <w:tcPr>
            <w:tcW w:w="2375" w:type="dxa"/>
            <w:gridSpan w:val="5"/>
            <w:tcBorders>
              <w:top w:val="single" w:sz="4" w:space="0" w:color="000000"/>
              <w:left w:val="single" w:sz="4" w:space="0" w:color="000000"/>
              <w:bottom w:val="single" w:sz="4" w:space="0" w:color="000000"/>
              <w:right w:val="single" w:sz="4" w:space="0" w:color="000000"/>
            </w:tcBorders>
          </w:tcPr>
          <w:p w:rsidR="00A5166F" w:rsidRDefault="00A5166F" w:rsidP="009D1CDD">
            <w:pPr>
              <w:autoSpaceDE w:val="0"/>
              <w:autoSpaceDN w:val="0"/>
              <w:adjustRightInd w:val="0"/>
              <w:ind w:right="-180"/>
              <w:jc w:val="both"/>
              <w:rPr>
                <w:lang w:val="kk-KZ"/>
              </w:rPr>
            </w:pPr>
            <w:r>
              <w:rPr>
                <w:lang w:val="kk-KZ"/>
              </w:rPr>
              <w:t xml:space="preserve">Бейсенбі </w:t>
            </w:r>
          </w:p>
          <w:p w:rsidR="00A5166F" w:rsidRPr="00D74F0A" w:rsidRDefault="00A5166F" w:rsidP="009D1CDD">
            <w:pPr>
              <w:autoSpaceDE w:val="0"/>
              <w:autoSpaceDN w:val="0"/>
              <w:adjustRightInd w:val="0"/>
              <w:ind w:right="-180"/>
              <w:jc w:val="both"/>
              <w:rPr>
                <w:lang w:val="en-US"/>
              </w:rPr>
            </w:pPr>
            <w:r>
              <w:rPr>
                <w:lang w:val="en-US"/>
              </w:rPr>
              <w:t>12.00-12.50</w:t>
            </w:r>
          </w:p>
        </w:tc>
      </w:tr>
    </w:tbl>
    <w:p w:rsidR="00F13AF0" w:rsidRPr="00540D4A" w:rsidRDefault="00F13AF0" w:rsidP="00540D4A">
      <w:pPr>
        <w:ind w:firstLine="709"/>
        <w:jc w:val="cente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2775"/>
        <w:gridCol w:w="1134"/>
        <w:gridCol w:w="4219"/>
      </w:tblGrid>
      <w:tr w:rsidR="00F13AF0" w:rsidRPr="005A039F" w:rsidTr="00706FD6">
        <w:tc>
          <w:tcPr>
            <w:tcW w:w="1795" w:type="dxa"/>
            <w:tcBorders>
              <w:top w:val="single" w:sz="4" w:space="0" w:color="000000"/>
              <w:left w:val="single" w:sz="4" w:space="0" w:color="000000"/>
              <w:bottom w:val="single" w:sz="4" w:space="0" w:color="000000"/>
              <w:right w:val="single" w:sz="4" w:space="0" w:color="000000"/>
            </w:tcBorders>
          </w:tcPr>
          <w:p w:rsidR="00F13AF0" w:rsidRPr="00540D4A" w:rsidRDefault="006C71AC" w:rsidP="00540D4A">
            <w:r w:rsidRPr="00540D4A">
              <w:rPr>
                <w:lang w:val="kk-KZ"/>
              </w:rPr>
              <w:t>Курс жайлы а</w:t>
            </w:r>
            <w:proofErr w:type="spellStart"/>
            <w:r w:rsidR="00F13AF0" w:rsidRPr="00540D4A">
              <w:t>кадеми</w:t>
            </w:r>
            <w:proofErr w:type="spellEnd"/>
            <w:r w:rsidRPr="00540D4A">
              <w:rPr>
                <w:lang w:val="kk-KZ"/>
              </w:rPr>
              <w:t xml:space="preserve">ялық таныстыру </w:t>
            </w:r>
          </w:p>
        </w:tc>
        <w:tc>
          <w:tcPr>
            <w:tcW w:w="8128" w:type="dxa"/>
            <w:gridSpan w:val="3"/>
            <w:tcBorders>
              <w:top w:val="single" w:sz="4" w:space="0" w:color="000000"/>
              <w:left w:val="single" w:sz="4" w:space="0" w:color="000000"/>
              <w:bottom w:val="single" w:sz="4" w:space="0" w:color="000000"/>
              <w:right w:val="single" w:sz="4" w:space="0" w:color="000000"/>
            </w:tcBorders>
          </w:tcPr>
          <w:p w:rsidR="00F13AF0" w:rsidRPr="00540D4A" w:rsidRDefault="006C71AC" w:rsidP="00540D4A">
            <w:pPr>
              <w:ind w:firstLine="709"/>
              <w:jc w:val="both"/>
              <w:rPr>
                <w:lang w:val="kk-KZ"/>
              </w:rPr>
            </w:pPr>
            <w:r w:rsidRPr="00540D4A">
              <w:rPr>
                <w:b/>
                <w:lang w:val="kk-KZ"/>
              </w:rPr>
              <w:t>Оқу курсының түрі</w:t>
            </w:r>
            <w:r w:rsidR="00F13AF0" w:rsidRPr="00540D4A">
              <w:t>:</w:t>
            </w:r>
            <w:r w:rsidRPr="00540D4A">
              <w:rPr>
                <w:lang w:val="kk-KZ"/>
              </w:rPr>
              <w:t xml:space="preserve"> Бұл курс болашақ психологтың практикалық іс-әрекетінде айрықша орын алады. </w:t>
            </w:r>
            <w:r w:rsidR="00D74F0A">
              <w:rPr>
                <w:lang w:val="kk-KZ"/>
              </w:rPr>
              <w:t>Әлеуметтік п</w:t>
            </w:r>
            <w:r w:rsidRPr="00540D4A">
              <w:rPr>
                <w:lang w:val="kk-KZ"/>
              </w:rPr>
              <w:t xml:space="preserve">сихологиялық қызмет негіздері пәнін оқытуда алдында оқытылатын пәндер әсіресе, психологияның  әр түрлі салаларынан және басқа ғылыми бағыттардан алған білімдермен өте тығыз байланысты. Сонымен қатар, практикалық жұмыс жасау барысындағы іс-әрекеттерімен тығыз байланысты болады. Мәліметтер базасымен толығымен танысады. </w:t>
            </w:r>
          </w:p>
          <w:p w:rsidR="00F13AF0" w:rsidRPr="00540D4A" w:rsidRDefault="006C71AC" w:rsidP="00D620AD">
            <w:pPr>
              <w:pStyle w:val="3"/>
              <w:spacing w:after="0" w:line="240" w:lineRule="auto"/>
              <w:ind w:left="0" w:firstLine="709"/>
              <w:jc w:val="both"/>
              <w:rPr>
                <w:rFonts w:ascii="Times New Roman" w:hAnsi="Times New Roman" w:cs="Times New Roman"/>
                <w:sz w:val="24"/>
                <w:szCs w:val="24"/>
                <w:lang w:val="kk-KZ"/>
              </w:rPr>
            </w:pPr>
            <w:r w:rsidRPr="00540D4A">
              <w:rPr>
                <w:rFonts w:ascii="Times New Roman" w:hAnsi="Times New Roman" w:cs="Times New Roman"/>
                <w:b/>
                <w:sz w:val="24"/>
                <w:szCs w:val="24"/>
                <w:lang w:val="kk-KZ"/>
              </w:rPr>
              <w:t>Курс мақсаты:</w:t>
            </w:r>
            <w:r w:rsidRPr="00540D4A">
              <w:rPr>
                <w:rFonts w:ascii="Times New Roman" w:hAnsi="Times New Roman" w:cs="Times New Roman"/>
                <w:sz w:val="24"/>
                <w:szCs w:val="24"/>
                <w:lang w:val="kk-KZ"/>
              </w:rPr>
              <w:t xml:space="preserve"> болашақ </w:t>
            </w:r>
            <w:r w:rsidR="00D620AD">
              <w:rPr>
                <w:rFonts w:ascii="Times New Roman" w:hAnsi="Times New Roman" w:cs="Times New Roman"/>
                <w:sz w:val="24"/>
                <w:szCs w:val="24"/>
                <w:lang w:val="kk-KZ"/>
              </w:rPr>
              <w:t xml:space="preserve">психолог </w:t>
            </w:r>
            <w:r w:rsidRPr="00540D4A">
              <w:rPr>
                <w:rFonts w:ascii="Times New Roman" w:hAnsi="Times New Roman" w:cs="Times New Roman"/>
                <w:sz w:val="24"/>
                <w:szCs w:val="24"/>
                <w:lang w:val="kk-KZ"/>
              </w:rPr>
              <w:t xml:space="preserve">мамандығындағы студенттерді </w:t>
            </w:r>
            <w:r w:rsidR="00D74F0A">
              <w:rPr>
                <w:rFonts w:ascii="Times New Roman" w:hAnsi="Times New Roman" w:cs="Times New Roman"/>
                <w:sz w:val="24"/>
                <w:szCs w:val="24"/>
                <w:lang w:val="kk-KZ"/>
              </w:rPr>
              <w:t xml:space="preserve">әлеуметтік </w:t>
            </w:r>
            <w:r w:rsidRPr="00540D4A">
              <w:rPr>
                <w:rFonts w:ascii="Times New Roman" w:hAnsi="Times New Roman" w:cs="Times New Roman"/>
                <w:sz w:val="24"/>
                <w:szCs w:val="24"/>
                <w:lang w:val="kk-KZ"/>
              </w:rPr>
              <w:t xml:space="preserve">психологиялық қызмет негіздерімен таныстыру және </w:t>
            </w:r>
            <w:r w:rsidR="00D620AD">
              <w:rPr>
                <w:rFonts w:ascii="Times New Roman" w:hAnsi="Times New Roman" w:cs="Times New Roman"/>
                <w:sz w:val="24"/>
                <w:szCs w:val="24"/>
                <w:lang w:val="kk-KZ"/>
              </w:rPr>
              <w:t xml:space="preserve">психолог </w:t>
            </w:r>
            <w:r w:rsidRPr="00540D4A">
              <w:rPr>
                <w:rFonts w:ascii="Times New Roman" w:hAnsi="Times New Roman" w:cs="Times New Roman"/>
                <w:sz w:val="24"/>
                <w:szCs w:val="24"/>
                <w:lang w:val="kk-KZ"/>
              </w:rPr>
              <w:lastRenderedPageBreak/>
              <w:t>саладағы кәсіби мүмкіндіктерін кеңейту.</w:t>
            </w:r>
          </w:p>
        </w:tc>
      </w:tr>
      <w:tr w:rsidR="00F13AF0" w:rsidRPr="00540D4A" w:rsidTr="00706FD6">
        <w:tc>
          <w:tcPr>
            <w:tcW w:w="1795" w:type="dxa"/>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lastRenderedPageBreak/>
              <w:t>Пререквизит</w:t>
            </w:r>
            <w:proofErr w:type="spellEnd"/>
            <w:r w:rsidR="00540D4A">
              <w:rPr>
                <w:lang w:val="kk-KZ"/>
              </w:rPr>
              <w:t xml:space="preserve">тер </w:t>
            </w:r>
            <w:r w:rsidRPr="00540D4A">
              <w:t xml:space="preserve"> </w:t>
            </w:r>
          </w:p>
        </w:tc>
        <w:tc>
          <w:tcPr>
            <w:tcW w:w="8128" w:type="dxa"/>
            <w:gridSpan w:val="3"/>
            <w:tcBorders>
              <w:top w:val="single" w:sz="4" w:space="0" w:color="000000"/>
              <w:left w:val="single" w:sz="4" w:space="0" w:color="000000"/>
              <w:bottom w:val="single" w:sz="4" w:space="0" w:color="000000"/>
              <w:right w:val="single" w:sz="4" w:space="0" w:color="000000"/>
            </w:tcBorders>
          </w:tcPr>
          <w:p w:rsidR="00F13AF0" w:rsidRPr="00540D4A" w:rsidRDefault="00057E30" w:rsidP="00D74F0A">
            <w:pPr>
              <w:ind w:firstLine="709"/>
            </w:pPr>
            <w:r w:rsidRPr="00540D4A">
              <w:rPr>
                <w:lang w:val="kk-KZ" w:eastAsia="ko-KR"/>
              </w:rPr>
              <w:t>“Жас ерекшелік психология”</w:t>
            </w:r>
            <w:r w:rsidR="00D74F0A">
              <w:rPr>
                <w:lang w:val="kk-KZ" w:eastAsia="ko-KR"/>
              </w:rPr>
              <w:t xml:space="preserve">, </w:t>
            </w:r>
            <w:r w:rsidRPr="00540D4A">
              <w:rPr>
                <w:lang w:val="kk-KZ" w:eastAsia="ko-KR"/>
              </w:rPr>
              <w:t>"</w:t>
            </w:r>
            <w:r w:rsidR="00D74F0A">
              <w:rPr>
                <w:lang w:val="kk-KZ" w:eastAsia="ko-KR"/>
              </w:rPr>
              <w:t>Психология және адам тану</w:t>
            </w:r>
            <w:r w:rsidRPr="00540D4A">
              <w:rPr>
                <w:lang w:val="kk-KZ" w:eastAsia="ko-KR"/>
              </w:rPr>
              <w:t>".</w:t>
            </w:r>
          </w:p>
        </w:tc>
      </w:tr>
      <w:tr w:rsidR="00F13AF0" w:rsidRPr="00540D4A" w:rsidTr="00706FD6">
        <w:tc>
          <w:tcPr>
            <w:tcW w:w="1795" w:type="dxa"/>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Постреквизит</w:t>
            </w:r>
            <w:proofErr w:type="spellEnd"/>
            <w:r w:rsidR="00540D4A">
              <w:rPr>
                <w:lang w:val="kk-KZ"/>
              </w:rPr>
              <w:t>тер</w:t>
            </w:r>
          </w:p>
        </w:tc>
        <w:tc>
          <w:tcPr>
            <w:tcW w:w="8128" w:type="dxa"/>
            <w:gridSpan w:val="3"/>
            <w:tcBorders>
              <w:top w:val="single" w:sz="4" w:space="0" w:color="000000"/>
              <w:left w:val="single" w:sz="4" w:space="0" w:color="000000"/>
              <w:bottom w:val="single" w:sz="4" w:space="0" w:color="000000"/>
              <w:right w:val="single" w:sz="4" w:space="0" w:color="000000"/>
            </w:tcBorders>
          </w:tcPr>
          <w:p w:rsidR="00F13AF0" w:rsidRPr="00540D4A" w:rsidRDefault="00057E30" w:rsidP="00540D4A">
            <w:pPr>
              <w:ind w:firstLine="709"/>
              <w:rPr>
                <w:lang w:val="kk-KZ"/>
              </w:rPr>
            </w:pPr>
            <w:r w:rsidRPr="00540D4A">
              <w:rPr>
                <w:lang w:val="kk-KZ"/>
              </w:rPr>
              <w:t xml:space="preserve">Пәнді оқып болғаннан кейін студенттер толығымен педагогикалық және өндірістік практикаға барып, өз алған білімдерін нақты тәжірибеде қолданалы. </w:t>
            </w:r>
          </w:p>
        </w:tc>
      </w:tr>
      <w:tr w:rsidR="00F13AF0" w:rsidRPr="005A039F" w:rsidTr="00706FD6">
        <w:tc>
          <w:tcPr>
            <w:tcW w:w="1795" w:type="dxa"/>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rFonts w:eastAsia="Calibri"/>
                <w:lang w:val="kk-KZ" w:eastAsia="en-US"/>
              </w:rPr>
              <w:t xml:space="preserve">Ақпараттық </w:t>
            </w:r>
            <w:r w:rsidR="00F13AF0" w:rsidRPr="00540D4A">
              <w:rPr>
                <w:rFonts w:eastAsia="Calibri"/>
                <w:lang w:eastAsia="en-US"/>
              </w:rPr>
              <w:t>ресурс</w:t>
            </w:r>
            <w:r>
              <w:rPr>
                <w:rFonts w:eastAsia="Calibri"/>
                <w:lang w:val="kk-KZ" w:eastAsia="en-US"/>
              </w:rPr>
              <w:t xml:space="preserve">тар </w:t>
            </w:r>
            <w:r w:rsidR="00F13AF0" w:rsidRPr="00540D4A">
              <w:rPr>
                <w:rStyle w:val="shorttext"/>
                <w:bCs/>
              </w:rPr>
              <w:t xml:space="preserve"> </w:t>
            </w:r>
          </w:p>
        </w:tc>
        <w:tc>
          <w:tcPr>
            <w:tcW w:w="8128" w:type="dxa"/>
            <w:gridSpan w:val="3"/>
            <w:tcBorders>
              <w:top w:val="single" w:sz="4" w:space="0" w:color="000000"/>
              <w:left w:val="single" w:sz="4" w:space="0" w:color="000000"/>
              <w:bottom w:val="single" w:sz="4" w:space="0" w:color="000000"/>
              <w:right w:val="single" w:sz="4" w:space="0" w:color="000000"/>
            </w:tcBorders>
          </w:tcPr>
          <w:p w:rsidR="00057E30" w:rsidRPr="00540D4A" w:rsidRDefault="00D74F0A" w:rsidP="00540D4A">
            <w:pPr>
              <w:ind w:hanging="60"/>
              <w:jc w:val="both"/>
              <w:rPr>
                <w:b/>
                <w:lang w:val="kk-KZ"/>
              </w:rPr>
            </w:pPr>
            <w:r>
              <w:rPr>
                <w:b/>
                <w:lang w:val="kk-KZ"/>
              </w:rPr>
              <w:t xml:space="preserve">Оқу </w:t>
            </w:r>
            <w:r w:rsidR="00057E30" w:rsidRPr="00540D4A">
              <w:rPr>
                <w:b/>
                <w:lang w:val="kk-KZ"/>
              </w:rPr>
              <w:t>әдебиеттер тізімі:</w:t>
            </w:r>
          </w:p>
          <w:p w:rsidR="00057E30" w:rsidRPr="00540D4A" w:rsidRDefault="00057E30" w:rsidP="00540D4A">
            <w:pPr>
              <w:ind w:hanging="60"/>
              <w:jc w:val="both"/>
              <w:rPr>
                <w:b/>
                <w:bCs/>
              </w:rPr>
            </w:pPr>
            <w:r w:rsidRPr="00540D4A">
              <w:rPr>
                <w:b/>
                <w:bCs/>
                <w:lang w:val="kk-KZ"/>
              </w:rPr>
              <w:t>Негізгі әдебиет:</w:t>
            </w:r>
          </w:p>
          <w:p w:rsidR="00057E30" w:rsidRPr="00540D4A" w:rsidRDefault="00057E30" w:rsidP="00540D4A">
            <w:pPr>
              <w:ind w:hanging="60"/>
              <w:jc w:val="both"/>
              <w:rPr>
                <w:bCs/>
                <w:lang w:val="kk-KZ"/>
              </w:rPr>
            </w:pPr>
            <w:r w:rsidRPr="00540D4A">
              <w:rPr>
                <w:bCs/>
              </w:rPr>
              <w:t>1</w:t>
            </w:r>
            <w:r w:rsidRPr="00540D4A">
              <w:rPr>
                <w:bCs/>
                <w:lang w:val="kk-KZ"/>
              </w:rPr>
              <w:t xml:space="preserve">. И.В. Васильева. Организация психологической службы. Изд: Флинта. </w:t>
            </w:r>
            <w:r w:rsidRPr="00540D4A">
              <w:rPr>
                <w:bCs/>
              </w:rPr>
              <w:t>2013</w:t>
            </w:r>
            <w:r w:rsidRPr="00540D4A">
              <w:rPr>
                <w:bCs/>
                <w:lang w:val="kk-KZ"/>
              </w:rPr>
              <w:t>.</w:t>
            </w:r>
          </w:p>
          <w:p w:rsidR="00057E30" w:rsidRPr="00540D4A" w:rsidRDefault="00057E30" w:rsidP="00540D4A">
            <w:pPr>
              <w:ind w:hanging="60"/>
              <w:jc w:val="both"/>
              <w:rPr>
                <w:bCs/>
                <w:lang w:val="kk-KZ"/>
              </w:rPr>
            </w:pPr>
            <w:r w:rsidRPr="00540D4A">
              <w:rPr>
                <w:bCs/>
              </w:rPr>
              <w:t>2</w:t>
            </w:r>
            <w:r w:rsidRPr="00540D4A">
              <w:rPr>
                <w:bCs/>
                <w:lang w:val="kk-KZ"/>
              </w:rPr>
              <w:t>. Гуль</w:t>
            </w:r>
            <w:r w:rsidR="00E91198">
              <w:rPr>
                <w:bCs/>
                <w:lang w:val="kk-KZ"/>
              </w:rPr>
              <w:t>д</w:t>
            </w:r>
            <w:r w:rsidRPr="00540D4A">
              <w:rPr>
                <w:bCs/>
                <w:lang w:val="kk-KZ"/>
              </w:rPr>
              <w:t xml:space="preserve">ан В.В., Назаренко Ю.В. Психологическая служба в системе здравоохранения: состояние и перспективы. </w:t>
            </w:r>
            <w:r w:rsidRPr="00540D4A">
              <w:rPr>
                <w:bCs/>
              </w:rPr>
              <w:t>2012</w:t>
            </w:r>
            <w:r w:rsidRPr="00540D4A">
              <w:rPr>
                <w:bCs/>
                <w:lang w:val="kk-KZ"/>
              </w:rPr>
              <w:t>.</w:t>
            </w:r>
          </w:p>
          <w:p w:rsidR="00057E30" w:rsidRPr="00540D4A" w:rsidRDefault="00057E30" w:rsidP="00540D4A">
            <w:pPr>
              <w:ind w:hanging="60"/>
              <w:jc w:val="both"/>
              <w:rPr>
                <w:bCs/>
                <w:lang w:val="kk-KZ"/>
              </w:rPr>
            </w:pPr>
            <w:r w:rsidRPr="00540D4A">
              <w:rPr>
                <w:bCs/>
              </w:rPr>
              <w:t>4</w:t>
            </w:r>
            <w:r w:rsidRPr="00540D4A">
              <w:rPr>
                <w:bCs/>
                <w:lang w:val="kk-KZ"/>
              </w:rPr>
              <w:t xml:space="preserve">. Матвеева Е.В. Психологическая служба. Киров. Изд. ВятГГУ. </w:t>
            </w:r>
            <w:r w:rsidRPr="00540D4A">
              <w:rPr>
                <w:bCs/>
              </w:rPr>
              <w:t>2014</w:t>
            </w:r>
            <w:r w:rsidRPr="00540D4A">
              <w:rPr>
                <w:bCs/>
                <w:lang w:val="kk-KZ"/>
              </w:rPr>
              <w:t>.</w:t>
            </w:r>
          </w:p>
          <w:p w:rsidR="00057E30" w:rsidRPr="00540D4A" w:rsidRDefault="00057E30" w:rsidP="00540D4A">
            <w:pPr>
              <w:ind w:hanging="60"/>
              <w:jc w:val="both"/>
              <w:rPr>
                <w:bCs/>
              </w:rPr>
            </w:pPr>
            <w:r w:rsidRPr="00540D4A">
              <w:rPr>
                <w:bCs/>
              </w:rPr>
              <w:t>5</w:t>
            </w:r>
            <w:r w:rsidRPr="00540D4A">
              <w:rPr>
                <w:bCs/>
                <w:lang w:val="kk-KZ"/>
              </w:rPr>
              <w:t xml:space="preserve">. Мухамбетова М.М. Менеджмент в здравоохранении. М.,РУДН. </w:t>
            </w:r>
            <w:r w:rsidRPr="00540D4A">
              <w:rPr>
                <w:bCs/>
              </w:rPr>
              <w:t>2012</w:t>
            </w:r>
            <w:r w:rsidRPr="00540D4A">
              <w:rPr>
                <w:bCs/>
                <w:lang w:val="kk-KZ"/>
              </w:rPr>
              <w:t>.</w:t>
            </w:r>
          </w:p>
          <w:p w:rsidR="00057E30" w:rsidRPr="00540D4A" w:rsidRDefault="00057E30" w:rsidP="00540D4A">
            <w:pPr>
              <w:pStyle w:val="a4"/>
              <w:autoSpaceDN w:val="0"/>
              <w:spacing w:after="0" w:line="240" w:lineRule="auto"/>
              <w:ind w:hanging="60"/>
              <w:jc w:val="both"/>
              <w:rPr>
                <w:rFonts w:ascii="Times New Roman" w:hAnsi="Times New Roman" w:cs="Times New Roman"/>
                <w:snapToGrid w:val="0"/>
                <w:sz w:val="24"/>
                <w:szCs w:val="24"/>
                <w:lang w:val="en-US"/>
              </w:rPr>
            </w:pPr>
            <w:r w:rsidRPr="00540D4A">
              <w:rPr>
                <w:rFonts w:ascii="Times New Roman" w:hAnsi="Times New Roman" w:cs="Times New Roman"/>
                <w:sz w:val="24"/>
                <w:szCs w:val="24"/>
                <w:lang w:eastAsia="ko-KR"/>
              </w:rPr>
              <w:t xml:space="preserve">6. </w:t>
            </w:r>
            <w:proofErr w:type="spellStart"/>
            <w:r w:rsidRPr="00540D4A">
              <w:rPr>
                <w:rFonts w:ascii="Times New Roman" w:hAnsi="Times New Roman" w:cs="Times New Roman"/>
                <w:snapToGrid w:val="0"/>
                <w:sz w:val="24"/>
                <w:szCs w:val="24"/>
              </w:rPr>
              <w:t>Ахтаева</w:t>
            </w:r>
            <w:proofErr w:type="spellEnd"/>
            <w:r w:rsidRPr="00540D4A">
              <w:rPr>
                <w:rFonts w:ascii="Times New Roman" w:hAnsi="Times New Roman" w:cs="Times New Roman"/>
                <w:snapToGrid w:val="0"/>
                <w:sz w:val="24"/>
                <w:szCs w:val="24"/>
              </w:rPr>
              <w:t xml:space="preserve"> Н.С. Психологическая служба в школе: Учебное пособие. </w:t>
            </w:r>
            <w:proofErr w:type="spellStart"/>
            <w:r w:rsidRPr="00540D4A">
              <w:rPr>
                <w:rFonts w:ascii="Times New Roman" w:hAnsi="Times New Roman" w:cs="Times New Roman"/>
                <w:snapToGrid w:val="0"/>
                <w:sz w:val="24"/>
                <w:szCs w:val="24"/>
              </w:rPr>
              <w:t>Изд</w:t>
            </w:r>
            <w:proofErr w:type="spellEnd"/>
            <w:r w:rsidRPr="00540D4A">
              <w:rPr>
                <w:rFonts w:ascii="Times New Roman" w:hAnsi="Times New Roman" w:cs="Times New Roman"/>
                <w:snapToGrid w:val="0"/>
                <w:sz w:val="24"/>
                <w:szCs w:val="24"/>
                <w:lang w:val="en-US"/>
              </w:rPr>
              <w:t>. 2 –</w:t>
            </w:r>
            <w:r w:rsidRPr="00540D4A">
              <w:rPr>
                <w:rFonts w:ascii="Times New Roman" w:hAnsi="Times New Roman" w:cs="Times New Roman"/>
                <w:snapToGrid w:val="0"/>
                <w:sz w:val="24"/>
                <w:szCs w:val="24"/>
              </w:rPr>
              <w:t>е</w:t>
            </w:r>
            <w:r w:rsidRPr="00540D4A">
              <w:rPr>
                <w:rFonts w:ascii="Times New Roman" w:hAnsi="Times New Roman" w:cs="Times New Roman"/>
                <w:snapToGrid w:val="0"/>
                <w:sz w:val="24"/>
                <w:szCs w:val="24"/>
                <w:lang w:val="en-US"/>
              </w:rPr>
              <w:t xml:space="preserve">, </w:t>
            </w:r>
            <w:proofErr w:type="spellStart"/>
            <w:proofErr w:type="gramStart"/>
            <w:r w:rsidRPr="00540D4A">
              <w:rPr>
                <w:rFonts w:ascii="Times New Roman" w:hAnsi="Times New Roman" w:cs="Times New Roman"/>
                <w:snapToGrid w:val="0"/>
                <w:sz w:val="24"/>
                <w:szCs w:val="24"/>
              </w:rPr>
              <w:t>допол</w:t>
            </w:r>
            <w:proofErr w:type="spellEnd"/>
            <w:r w:rsidRPr="00540D4A">
              <w:rPr>
                <w:rFonts w:ascii="Times New Roman" w:hAnsi="Times New Roman" w:cs="Times New Roman"/>
                <w:snapToGrid w:val="0"/>
                <w:sz w:val="24"/>
                <w:szCs w:val="24"/>
                <w:lang w:val="en-US"/>
              </w:rPr>
              <w:t xml:space="preserve">. </w:t>
            </w:r>
            <w:r w:rsidRPr="00540D4A">
              <w:rPr>
                <w:rFonts w:ascii="Times New Roman" w:hAnsi="Times New Roman" w:cs="Times New Roman"/>
                <w:snapToGrid w:val="0"/>
                <w:sz w:val="24"/>
                <w:szCs w:val="24"/>
              </w:rPr>
              <w:t>и</w:t>
            </w:r>
            <w:proofErr w:type="gramEnd"/>
            <w:r w:rsidRPr="00540D4A">
              <w:rPr>
                <w:rFonts w:ascii="Times New Roman" w:hAnsi="Times New Roman" w:cs="Times New Roman"/>
                <w:snapToGrid w:val="0"/>
                <w:sz w:val="24"/>
                <w:szCs w:val="24"/>
                <w:lang w:val="en-US"/>
              </w:rPr>
              <w:t xml:space="preserve"> </w:t>
            </w:r>
            <w:proofErr w:type="spellStart"/>
            <w:r w:rsidRPr="00540D4A">
              <w:rPr>
                <w:rFonts w:ascii="Times New Roman" w:hAnsi="Times New Roman" w:cs="Times New Roman"/>
                <w:snapToGrid w:val="0"/>
                <w:sz w:val="24"/>
                <w:szCs w:val="24"/>
              </w:rPr>
              <w:t>перераб</w:t>
            </w:r>
            <w:proofErr w:type="spellEnd"/>
            <w:r w:rsidRPr="00540D4A">
              <w:rPr>
                <w:rFonts w:ascii="Times New Roman" w:hAnsi="Times New Roman" w:cs="Times New Roman"/>
                <w:snapToGrid w:val="0"/>
                <w:sz w:val="24"/>
                <w:szCs w:val="24"/>
                <w:lang w:val="en-US"/>
              </w:rPr>
              <w:t xml:space="preserve">. – </w:t>
            </w:r>
            <w:r w:rsidRPr="00540D4A">
              <w:rPr>
                <w:rFonts w:ascii="Times New Roman" w:hAnsi="Times New Roman" w:cs="Times New Roman"/>
                <w:snapToGrid w:val="0"/>
                <w:sz w:val="24"/>
                <w:szCs w:val="24"/>
              </w:rPr>
              <w:t>Алматы</w:t>
            </w:r>
            <w:r w:rsidRPr="00540D4A">
              <w:rPr>
                <w:rFonts w:ascii="Times New Roman" w:hAnsi="Times New Roman" w:cs="Times New Roman"/>
                <w:snapToGrid w:val="0"/>
                <w:sz w:val="24"/>
                <w:szCs w:val="24"/>
                <w:lang w:val="en-US"/>
              </w:rPr>
              <w:t>:</w:t>
            </w:r>
            <w:r w:rsidRPr="00540D4A">
              <w:rPr>
                <w:rFonts w:ascii="Times New Roman" w:hAnsi="Times New Roman" w:cs="Times New Roman"/>
                <w:snapToGrid w:val="0"/>
                <w:sz w:val="24"/>
                <w:szCs w:val="24"/>
                <w:lang w:val="kk-KZ"/>
              </w:rPr>
              <w:t xml:space="preserve"> Қазақ университет</w:t>
            </w:r>
            <w:r w:rsidRPr="00540D4A">
              <w:rPr>
                <w:rFonts w:ascii="Times New Roman" w:hAnsi="Times New Roman" w:cs="Times New Roman"/>
                <w:snapToGrid w:val="0"/>
                <w:sz w:val="24"/>
                <w:szCs w:val="24"/>
                <w:lang w:val="en-US"/>
              </w:rPr>
              <w:t xml:space="preserve">,  2011. - 269 </w:t>
            </w:r>
            <w:r w:rsidRPr="00540D4A">
              <w:rPr>
                <w:rFonts w:ascii="Times New Roman" w:hAnsi="Times New Roman" w:cs="Times New Roman"/>
                <w:snapToGrid w:val="0"/>
                <w:sz w:val="24"/>
                <w:szCs w:val="24"/>
              </w:rPr>
              <w:t>с</w:t>
            </w:r>
            <w:r w:rsidRPr="00540D4A">
              <w:rPr>
                <w:rFonts w:ascii="Times New Roman" w:hAnsi="Times New Roman" w:cs="Times New Roman"/>
                <w:snapToGrid w:val="0"/>
                <w:sz w:val="24"/>
                <w:szCs w:val="24"/>
                <w:lang w:val="en-US"/>
              </w:rPr>
              <w:t>.</w:t>
            </w:r>
          </w:p>
          <w:p w:rsidR="00057E30" w:rsidRDefault="00057E30" w:rsidP="00540D4A">
            <w:pPr>
              <w:tabs>
                <w:tab w:val="left" w:pos="0"/>
                <w:tab w:val="left" w:pos="540"/>
              </w:tabs>
              <w:ind w:hanging="60"/>
              <w:jc w:val="both"/>
              <w:rPr>
                <w:lang w:val="en-US" w:eastAsia="ko-KR"/>
              </w:rPr>
            </w:pPr>
            <w:r w:rsidRPr="00540D4A">
              <w:rPr>
                <w:lang w:val="en-US" w:eastAsia="ko-KR"/>
              </w:rPr>
              <w:t>7. Berman J. Empathic teaching: education for life. – Amherst: University of Massachusetts Press, 2011.</w:t>
            </w:r>
          </w:p>
          <w:p w:rsidR="006111EA" w:rsidRPr="006111EA" w:rsidRDefault="006111EA" w:rsidP="006111EA">
            <w:pPr>
              <w:tabs>
                <w:tab w:val="left" w:pos="0"/>
                <w:tab w:val="left" w:pos="540"/>
              </w:tabs>
              <w:ind w:hanging="60"/>
              <w:jc w:val="both"/>
              <w:rPr>
                <w:bCs/>
                <w:color w:val="333333"/>
                <w:shd w:val="clear" w:color="auto" w:fill="FFFFFF"/>
                <w:lang w:val="en-US"/>
              </w:rPr>
            </w:pPr>
            <w:r>
              <w:rPr>
                <w:lang w:val="en-US" w:eastAsia="ko-KR"/>
              </w:rPr>
              <w:t>8.</w:t>
            </w:r>
            <w:r w:rsidRPr="006111EA">
              <w:rPr>
                <w:rFonts w:ascii="Helvetica" w:hAnsi="Helvetica" w:cs="Helvetica"/>
                <w:color w:val="333333"/>
                <w:sz w:val="20"/>
                <w:szCs w:val="20"/>
                <w:shd w:val="clear" w:color="auto" w:fill="FFFFFF"/>
                <w:lang w:val="en-US"/>
              </w:rPr>
              <w:t xml:space="preserve"> </w:t>
            </w:r>
            <w:r w:rsidRPr="006111EA">
              <w:rPr>
                <w:bCs/>
                <w:color w:val="333333"/>
                <w:shd w:val="clear" w:color="auto" w:fill="FFFFFF"/>
                <w:lang w:val="en-US"/>
              </w:rPr>
              <w:t>Psychological first aid: Guide for field workers</w:t>
            </w:r>
            <w:r>
              <w:rPr>
                <w:bCs/>
                <w:color w:val="333333"/>
                <w:shd w:val="clear" w:color="auto" w:fill="FFFFFF"/>
                <w:lang w:val="en-US"/>
              </w:rPr>
              <w:t xml:space="preserve">. – </w:t>
            </w:r>
            <w:r w:rsidRPr="006111EA">
              <w:rPr>
                <w:lang w:val="en-US" w:eastAsia="ko-KR"/>
              </w:rPr>
              <w:t>WHO, War Trauma Foundation and World Vision International</w:t>
            </w:r>
            <w:r>
              <w:rPr>
                <w:lang w:val="en-US" w:eastAsia="ko-KR"/>
              </w:rPr>
              <w:t xml:space="preserve">, </w:t>
            </w:r>
            <w:r w:rsidRPr="006111EA">
              <w:rPr>
                <w:lang w:val="en-US" w:eastAsia="ko-KR"/>
              </w:rPr>
              <w:t>2011</w:t>
            </w:r>
            <w:r>
              <w:rPr>
                <w:lang w:val="en-US" w:eastAsia="ko-KR"/>
              </w:rPr>
              <w:t xml:space="preserve">. – 64 p. </w:t>
            </w:r>
          </w:p>
          <w:p w:rsidR="009D1CDD" w:rsidRPr="009D1CDD" w:rsidRDefault="006111EA" w:rsidP="00A4167B">
            <w:pPr>
              <w:pStyle w:val="a4"/>
              <w:autoSpaceDN w:val="0"/>
              <w:ind w:hanging="60"/>
              <w:jc w:val="both"/>
              <w:rPr>
                <w:rFonts w:ascii="Times New Roman" w:hAnsi="Times New Roman"/>
                <w:bCs/>
                <w:sz w:val="24"/>
                <w:szCs w:val="24"/>
                <w:lang w:val="en-US"/>
              </w:rPr>
            </w:pPr>
            <w:r>
              <w:rPr>
                <w:rFonts w:ascii="Times New Roman" w:hAnsi="Times New Roman" w:cs="Times New Roman"/>
                <w:sz w:val="24"/>
                <w:szCs w:val="24"/>
                <w:lang w:val="en-US"/>
              </w:rPr>
              <w:t xml:space="preserve">9. </w:t>
            </w:r>
            <w:proofErr w:type="spellStart"/>
            <w:r w:rsidRPr="006111EA">
              <w:rPr>
                <w:rFonts w:ascii="Times New Roman" w:hAnsi="Times New Roman" w:cs="Times New Roman"/>
                <w:sz w:val="24"/>
                <w:szCs w:val="24"/>
                <w:lang w:val="en-US"/>
              </w:rPr>
              <w:t>Everly</w:t>
            </w:r>
            <w:proofErr w:type="spellEnd"/>
            <w:r w:rsidRPr="006111EA">
              <w:rPr>
                <w:rFonts w:ascii="Times New Roman" w:hAnsi="Times New Roman" w:cs="Times New Roman"/>
                <w:sz w:val="24"/>
                <w:szCs w:val="24"/>
                <w:lang w:val="en-US"/>
              </w:rPr>
              <w:t>, Jr.</w:t>
            </w:r>
            <w:r>
              <w:rPr>
                <w:rFonts w:ascii="Times New Roman" w:hAnsi="Times New Roman" w:cs="Times New Roman"/>
                <w:sz w:val="24"/>
                <w:szCs w:val="24"/>
                <w:lang w:val="en-US"/>
              </w:rPr>
              <w:t xml:space="preserve"> </w:t>
            </w:r>
            <w:r w:rsidRPr="006111EA">
              <w:rPr>
                <w:rFonts w:ascii="Times New Roman" w:hAnsi="Times New Roman" w:cs="Times New Roman"/>
                <w:sz w:val="24"/>
                <w:szCs w:val="24"/>
                <w:lang w:val="en-US"/>
              </w:rPr>
              <w:t>George S.,</w:t>
            </w:r>
            <w:r>
              <w:rPr>
                <w:rFonts w:ascii="Times New Roman" w:hAnsi="Times New Roman" w:cs="Times New Roman"/>
                <w:sz w:val="24"/>
                <w:szCs w:val="24"/>
                <w:lang w:val="en-US"/>
              </w:rPr>
              <w:t xml:space="preserve"> </w:t>
            </w:r>
            <w:proofErr w:type="spellStart"/>
            <w:r w:rsidRPr="006111EA">
              <w:rPr>
                <w:rFonts w:ascii="Times New Roman" w:hAnsi="Times New Roman" w:cs="Times New Roman"/>
                <w:sz w:val="24"/>
                <w:szCs w:val="24"/>
                <w:lang w:val="en-US"/>
              </w:rPr>
              <w:t>Lating</w:t>
            </w:r>
            <w:proofErr w:type="spellEnd"/>
            <w:r w:rsidRPr="006111EA">
              <w:rPr>
                <w:rFonts w:ascii="Times New Roman" w:hAnsi="Times New Roman" w:cs="Times New Roman"/>
                <w:sz w:val="24"/>
                <w:szCs w:val="24"/>
                <w:lang w:val="en-US"/>
              </w:rPr>
              <w:t xml:space="preserve"> Jeffrey M. </w:t>
            </w:r>
            <w:r w:rsidRPr="006111EA">
              <w:rPr>
                <w:rFonts w:ascii="Times New Roman" w:hAnsi="Times New Roman"/>
                <w:bCs/>
                <w:sz w:val="24"/>
                <w:szCs w:val="24"/>
                <w:lang w:val="en-US"/>
              </w:rPr>
              <w:t>The Johns Hopkins Guide to Psychological First Aid</w:t>
            </w:r>
            <w:r>
              <w:rPr>
                <w:rFonts w:ascii="Times New Roman" w:hAnsi="Times New Roman"/>
                <w:bCs/>
                <w:sz w:val="24"/>
                <w:szCs w:val="24"/>
                <w:lang w:val="en-US"/>
              </w:rPr>
              <w:t xml:space="preserve">. </w:t>
            </w:r>
            <w:r w:rsidR="009D1CDD">
              <w:rPr>
                <w:rFonts w:ascii="Times New Roman" w:hAnsi="Times New Roman"/>
                <w:bCs/>
                <w:sz w:val="24"/>
                <w:szCs w:val="24"/>
                <w:lang w:val="en-US"/>
              </w:rPr>
              <w:t>–</w:t>
            </w:r>
            <w:r>
              <w:rPr>
                <w:rFonts w:ascii="Times New Roman" w:hAnsi="Times New Roman"/>
                <w:bCs/>
                <w:sz w:val="24"/>
                <w:szCs w:val="24"/>
                <w:lang w:val="en-US"/>
              </w:rPr>
              <w:t xml:space="preserve"> N</w:t>
            </w:r>
            <w:r w:rsidR="009D1CDD">
              <w:rPr>
                <w:rFonts w:ascii="Times New Roman" w:hAnsi="Times New Roman"/>
                <w:bCs/>
                <w:sz w:val="24"/>
                <w:szCs w:val="24"/>
                <w:lang w:val="en-US"/>
              </w:rPr>
              <w:t xml:space="preserve">Y: </w:t>
            </w:r>
            <w:r w:rsidR="009D1CDD" w:rsidRPr="009D1CDD">
              <w:rPr>
                <w:rFonts w:ascii="Times New Roman" w:hAnsi="Times New Roman"/>
                <w:bCs/>
                <w:sz w:val="24"/>
                <w:szCs w:val="24"/>
                <w:lang w:val="en-US"/>
              </w:rPr>
              <w:t>Johns Hopkins</w:t>
            </w:r>
            <w:r w:rsidR="009D1CDD">
              <w:rPr>
                <w:rFonts w:ascii="Times New Roman" w:hAnsi="Times New Roman"/>
                <w:bCs/>
                <w:sz w:val="24"/>
                <w:szCs w:val="24"/>
                <w:lang w:val="en-US"/>
              </w:rPr>
              <w:t xml:space="preserve"> University Press, 2017. –</w:t>
            </w:r>
            <w:r w:rsidR="00A4167B">
              <w:rPr>
                <w:rFonts w:ascii="Times New Roman" w:hAnsi="Times New Roman"/>
                <w:bCs/>
                <w:sz w:val="24"/>
                <w:szCs w:val="24"/>
                <w:lang w:val="en-US"/>
              </w:rPr>
              <w:t xml:space="preserve"> 206 p. </w:t>
            </w:r>
            <w:bookmarkStart w:id="0" w:name="_GoBack"/>
            <w:bookmarkEnd w:id="0"/>
            <w:r w:rsidR="009D1CDD">
              <w:rPr>
                <w:rFonts w:ascii="Times New Roman" w:hAnsi="Times New Roman"/>
                <w:bCs/>
                <w:sz w:val="24"/>
                <w:szCs w:val="24"/>
                <w:lang w:val="en-US"/>
              </w:rPr>
              <w:t xml:space="preserve">10. </w:t>
            </w:r>
            <w:proofErr w:type="spellStart"/>
            <w:r w:rsidR="009D1CDD" w:rsidRPr="009D1CDD">
              <w:rPr>
                <w:rFonts w:ascii="Times New Roman" w:hAnsi="Times New Roman"/>
                <w:bCs/>
                <w:sz w:val="24"/>
                <w:szCs w:val="24"/>
                <w:lang w:val="en-US"/>
              </w:rPr>
              <w:t>Dieltjens</w:t>
            </w:r>
            <w:proofErr w:type="spellEnd"/>
            <w:r w:rsidR="009D1CDD" w:rsidRPr="009D1CDD">
              <w:rPr>
                <w:rFonts w:ascii="Times New Roman" w:hAnsi="Times New Roman"/>
                <w:bCs/>
                <w:sz w:val="24"/>
                <w:szCs w:val="24"/>
                <w:lang w:val="en-US"/>
              </w:rPr>
              <w:t xml:space="preserve"> </w:t>
            </w:r>
            <w:hyperlink r:id="rId8" w:history="1">
              <w:r w:rsidR="009D1CDD">
                <w:rPr>
                  <w:rStyle w:val="a3"/>
                  <w:rFonts w:ascii="Times New Roman" w:hAnsi="Times New Roman"/>
                  <w:bCs/>
                  <w:color w:val="auto"/>
                  <w:sz w:val="24"/>
                  <w:szCs w:val="24"/>
                  <w:u w:val="none"/>
                  <w:lang w:val="en-US"/>
                </w:rPr>
                <w:t>T.</w:t>
              </w:r>
            </w:hyperlink>
            <w:r w:rsidR="009D1CDD" w:rsidRPr="009D1CDD">
              <w:rPr>
                <w:rFonts w:ascii="Times New Roman" w:hAnsi="Times New Roman"/>
                <w:bCs/>
                <w:sz w:val="24"/>
                <w:szCs w:val="24"/>
                <w:lang w:val="en-US"/>
              </w:rPr>
              <w:t xml:space="preserve">, </w:t>
            </w:r>
            <w:proofErr w:type="spellStart"/>
            <w:r w:rsidR="009D1CDD" w:rsidRPr="009D1CDD">
              <w:rPr>
                <w:rFonts w:ascii="Times New Roman" w:hAnsi="Times New Roman"/>
                <w:bCs/>
                <w:sz w:val="24"/>
                <w:szCs w:val="24"/>
                <w:lang w:val="en-US"/>
              </w:rPr>
              <w:t>Moonens</w:t>
            </w:r>
            <w:proofErr w:type="spellEnd"/>
            <w:r w:rsidR="009D1CDD" w:rsidRPr="009D1CDD">
              <w:rPr>
                <w:rFonts w:ascii="Times New Roman" w:hAnsi="Times New Roman"/>
                <w:bCs/>
                <w:sz w:val="24"/>
                <w:szCs w:val="24"/>
                <w:lang w:val="en-US"/>
              </w:rPr>
              <w:t xml:space="preserve"> </w:t>
            </w:r>
            <w:hyperlink r:id="rId9" w:history="1">
              <w:r w:rsidR="009D1CDD" w:rsidRPr="009D1CDD">
                <w:rPr>
                  <w:rStyle w:val="a3"/>
                  <w:rFonts w:ascii="Times New Roman" w:hAnsi="Times New Roman"/>
                  <w:bCs/>
                  <w:color w:val="auto"/>
                  <w:sz w:val="24"/>
                  <w:szCs w:val="24"/>
                  <w:u w:val="none"/>
                  <w:lang w:val="en-US"/>
                </w:rPr>
                <w:t>I</w:t>
              </w:r>
            </w:hyperlink>
            <w:r w:rsidR="009D1CDD" w:rsidRPr="009D1CDD">
              <w:rPr>
                <w:rFonts w:ascii="Times New Roman" w:hAnsi="Times New Roman"/>
                <w:bCs/>
                <w:sz w:val="24"/>
                <w:szCs w:val="24"/>
                <w:lang w:val="en-US"/>
              </w:rPr>
              <w:t xml:space="preserve">, Van </w:t>
            </w:r>
            <w:proofErr w:type="spellStart"/>
            <w:r w:rsidR="009D1CDD" w:rsidRPr="009D1CDD">
              <w:rPr>
                <w:rFonts w:ascii="Times New Roman" w:hAnsi="Times New Roman"/>
                <w:bCs/>
                <w:sz w:val="24"/>
                <w:szCs w:val="24"/>
                <w:lang w:val="en-US"/>
              </w:rPr>
              <w:t>Praet</w:t>
            </w:r>
            <w:proofErr w:type="spellEnd"/>
            <w:r w:rsidR="009D1CDD" w:rsidRPr="009D1CDD">
              <w:rPr>
                <w:rFonts w:ascii="Times New Roman" w:hAnsi="Times New Roman"/>
                <w:bCs/>
                <w:sz w:val="24"/>
                <w:szCs w:val="24"/>
                <w:lang w:val="en-US"/>
              </w:rPr>
              <w:t xml:space="preserve"> </w:t>
            </w:r>
            <w:hyperlink r:id="rId10" w:history="1">
              <w:r w:rsidR="009D1CDD" w:rsidRPr="009D1CDD">
                <w:rPr>
                  <w:rStyle w:val="a3"/>
                  <w:rFonts w:ascii="Times New Roman" w:hAnsi="Times New Roman"/>
                  <w:bCs/>
                  <w:color w:val="auto"/>
                  <w:sz w:val="24"/>
                  <w:szCs w:val="24"/>
                  <w:u w:val="none"/>
                  <w:lang w:val="en-US"/>
                </w:rPr>
                <w:t>K</w:t>
              </w:r>
              <w:r w:rsidR="009D1CDD">
                <w:rPr>
                  <w:rStyle w:val="a3"/>
                  <w:rFonts w:ascii="Times New Roman" w:hAnsi="Times New Roman"/>
                  <w:bCs/>
                  <w:color w:val="auto"/>
                  <w:sz w:val="24"/>
                  <w:szCs w:val="24"/>
                  <w:u w:val="none"/>
                  <w:lang w:val="en-US"/>
                </w:rPr>
                <w:t>.</w:t>
              </w:r>
            </w:hyperlink>
            <w:r w:rsidR="009D1CDD" w:rsidRPr="009D1CDD">
              <w:rPr>
                <w:rFonts w:ascii="Times New Roman" w:hAnsi="Times New Roman"/>
                <w:bCs/>
                <w:sz w:val="24"/>
                <w:szCs w:val="24"/>
                <w:lang w:val="en-US"/>
              </w:rPr>
              <w:t xml:space="preserve">, De Buck </w:t>
            </w:r>
            <w:hyperlink r:id="rId11" w:history="1">
              <w:r w:rsidR="009D1CDD" w:rsidRPr="009D1CDD">
                <w:rPr>
                  <w:rStyle w:val="a3"/>
                  <w:rFonts w:ascii="Times New Roman" w:hAnsi="Times New Roman"/>
                  <w:bCs/>
                  <w:color w:val="auto"/>
                  <w:sz w:val="24"/>
                  <w:szCs w:val="24"/>
                  <w:u w:val="none"/>
                  <w:lang w:val="en-US"/>
                </w:rPr>
                <w:t>E</w:t>
              </w:r>
              <w:r w:rsidR="009D1CDD">
                <w:rPr>
                  <w:rStyle w:val="a3"/>
                  <w:rFonts w:ascii="Times New Roman" w:hAnsi="Times New Roman"/>
                  <w:bCs/>
                  <w:color w:val="auto"/>
                  <w:sz w:val="24"/>
                  <w:szCs w:val="24"/>
                  <w:u w:val="none"/>
                  <w:lang w:val="en-US"/>
                </w:rPr>
                <w:t>.</w:t>
              </w:r>
            </w:hyperlink>
            <w:r w:rsidR="009D1CDD" w:rsidRPr="009D1CDD">
              <w:rPr>
                <w:rFonts w:ascii="Times New Roman" w:hAnsi="Times New Roman"/>
                <w:bCs/>
                <w:sz w:val="24"/>
                <w:szCs w:val="24"/>
                <w:lang w:val="en-US"/>
              </w:rPr>
              <w:t>,</w:t>
            </w:r>
            <w:r w:rsidR="009D1CDD">
              <w:rPr>
                <w:rFonts w:ascii="Times New Roman" w:hAnsi="Times New Roman"/>
                <w:bCs/>
                <w:sz w:val="24"/>
                <w:szCs w:val="24"/>
                <w:vertAlign w:val="superscript"/>
                <w:lang w:val="en-US"/>
              </w:rPr>
              <w:t xml:space="preserve"> </w:t>
            </w:r>
            <w:hyperlink r:id="rId12" w:history="1">
              <w:proofErr w:type="spellStart"/>
              <w:r w:rsidR="009D1CDD" w:rsidRPr="009D1CDD">
                <w:rPr>
                  <w:rStyle w:val="a3"/>
                  <w:rFonts w:ascii="Times New Roman" w:hAnsi="Times New Roman"/>
                  <w:bCs/>
                  <w:color w:val="auto"/>
                  <w:sz w:val="24"/>
                  <w:szCs w:val="24"/>
                  <w:u w:val="none"/>
                  <w:lang w:val="en-US"/>
                </w:rPr>
                <w:t>Vandekerckhove</w:t>
              </w:r>
              <w:proofErr w:type="spellEnd"/>
            </w:hyperlink>
            <w:r w:rsidR="009D1CDD">
              <w:rPr>
                <w:rFonts w:ascii="Times New Roman" w:hAnsi="Times New Roman"/>
                <w:bCs/>
                <w:sz w:val="24"/>
                <w:szCs w:val="24"/>
                <w:lang w:val="en-US"/>
              </w:rPr>
              <w:t xml:space="preserve"> P. </w:t>
            </w:r>
            <w:r w:rsidR="009D1CDD" w:rsidRPr="009D1CDD">
              <w:rPr>
                <w:rFonts w:ascii="Times New Roman" w:hAnsi="Times New Roman"/>
                <w:bCs/>
                <w:sz w:val="24"/>
                <w:szCs w:val="24"/>
                <w:lang w:val="en-US"/>
              </w:rPr>
              <w:t>A Systematic Literature Search on Psychological First Aid: Lack of Evidence to Develop Guidelines</w:t>
            </w:r>
            <w:r w:rsidR="009D1CDD">
              <w:rPr>
                <w:rFonts w:ascii="Times New Roman" w:hAnsi="Times New Roman"/>
                <w:bCs/>
                <w:sz w:val="24"/>
                <w:szCs w:val="24"/>
                <w:lang w:val="en-US"/>
              </w:rPr>
              <w:t xml:space="preserve">. – </w:t>
            </w:r>
            <w:hyperlink r:id="rId13" w:history="1">
              <w:proofErr w:type="spellStart"/>
              <w:r w:rsidR="009D1CDD" w:rsidRPr="009D1CDD">
                <w:rPr>
                  <w:rStyle w:val="a3"/>
                  <w:rFonts w:ascii="Times New Roman" w:hAnsi="Times New Roman"/>
                  <w:bCs/>
                  <w:color w:val="auto"/>
                  <w:sz w:val="24"/>
                  <w:szCs w:val="24"/>
                  <w:u w:val="none"/>
                  <w:lang w:val="en-US"/>
                </w:rPr>
                <w:t>PLoS</w:t>
              </w:r>
              <w:proofErr w:type="spellEnd"/>
              <w:r w:rsidR="009D1CDD" w:rsidRPr="009D1CDD">
                <w:rPr>
                  <w:rStyle w:val="a3"/>
                  <w:rFonts w:ascii="Times New Roman" w:hAnsi="Times New Roman"/>
                  <w:bCs/>
                  <w:color w:val="auto"/>
                  <w:sz w:val="24"/>
                  <w:szCs w:val="24"/>
                  <w:u w:val="none"/>
                  <w:lang w:val="en-US"/>
                </w:rPr>
                <w:t xml:space="preserve"> One</w:t>
              </w:r>
            </w:hyperlink>
            <w:r w:rsidR="009D1CDD" w:rsidRPr="009D1CDD">
              <w:rPr>
                <w:rFonts w:ascii="Times New Roman" w:hAnsi="Times New Roman"/>
                <w:bCs/>
                <w:sz w:val="24"/>
                <w:szCs w:val="24"/>
                <w:lang w:val="en-US"/>
              </w:rPr>
              <w:t>. 2014</w:t>
            </w:r>
            <w:r w:rsidR="009D1CDD">
              <w:rPr>
                <w:rFonts w:ascii="Times New Roman" w:hAnsi="Times New Roman"/>
                <w:bCs/>
                <w:sz w:val="24"/>
                <w:szCs w:val="24"/>
                <w:lang w:val="en-US"/>
              </w:rPr>
              <w:t>.</w:t>
            </w:r>
          </w:p>
          <w:p w:rsidR="00057E30" w:rsidRPr="006111EA" w:rsidRDefault="00057E30" w:rsidP="00540D4A">
            <w:pPr>
              <w:pStyle w:val="a4"/>
              <w:autoSpaceDN w:val="0"/>
              <w:spacing w:after="0" w:line="240" w:lineRule="auto"/>
              <w:ind w:hanging="60"/>
              <w:jc w:val="both"/>
              <w:rPr>
                <w:rFonts w:ascii="Times New Roman" w:hAnsi="Times New Roman" w:cs="Times New Roman"/>
                <w:sz w:val="24"/>
                <w:szCs w:val="24"/>
                <w:lang w:val="en-US"/>
              </w:rPr>
            </w:pPr>
          </w:p>
          <w:p w:rsidR="00057E30" w:rsidRPr="00540D4A" w:rsidRDefault="00057E30" w:rsidP="00540D4A">
            <w:pPr>
              <w:ind w:hanging="60"/>
              <w:jc w:val="both"/>
              <w:rPr>
                <w:b/>
                <w:lang w:val="kk-KZ"/>
              </w:rPr>
            </w:pPr>
            <w:r w:rsidRPr="00540D4A">
              <w:rPr>
                <w:b/>
                <w:lang w:val="kk-KZ"/>
              </w:rPr>
              <w:t>Қосымша әдебиет:</w:t>
            </w:r>
          </w:p>
          <w:p w:rsidR="00057E30" w:rsidRPr="00540D4A" w:rsidRDefault="00057E30" w:rsidP="00540D4A">
            <w:pPr>
              <w:ind w:hanging="60"/>
              <w:jc w:val="both"/>
              <w:rPr>
                <w:bCs/>
                <w:lang w:val="kk-KZ"/>
              </w:rPr>
            </w:pPr>
            <w:r w:rsidRPr="009D1CDD">
              <w:rPr>
                <w:lang w:val="en-US"/>
              </w:rPr>
              <w:t xml:space="preserve">1. </w:t>
            </w:r>
            <w:r w:rsidRPr="00540D4A">
              <w:rPr>
                <w:bCs/>
                <w:lang w:val="kk-KZ"/>
              </w:rPr>
              <w:t>Шейнис М.Ю. Рабочяя книга психолога организации. Самара. Изд.дом: Бахрах</w:t>
            </w:r>
            <w:r w:rsidRPr="009D1CDD">
              <w:rPr>
                <w:bCs/>
                <w:lang w:val="en-US"/>
              </w:rPr>
              <w:t>-</w:t>
            </w:r>
            <w:r w:rsidRPr="00540D4A">
              <w:rPr>
                <w:bCs/>
                <w:lang w:val="kk-KZ"/>
              </w:rPr>
              <w:t xml:space="preserve">М. </w:t>
            </w:r>
            <w:r w:rsidRPr="009D1CDD">
              <w:rPr>
                <w:bCs/>
                <w:lang w:val="en-US"/>
              </w:rPr>
              <w:t>2011</w:t>
            </w:r>
            <w:r w:rsidRPr="00540D4A">
              <w:rPr>
                <w:bCs/>
                <w:lang w:val="kk-KZ"/>
              </w:rPr>
              <w:t>.</w:t>
            </w:r>
          </w:p>
          <w:p w:rsidR="00057E30" w:rsidRPr="00540D4A" w:rsidRDefault="00057E30" w:rsidP="00540D4A">
            <w:pPr>
              <w:ind w:hanging="60"/>
              <w:jc w:val="both"/>
            </w:pPr>
            <w:r w:rsidRPr="009D1CDD">
              <w:rPr>
                <w:lang w:val="en-US"/>
              </w:rPr>
              <w:t xml:space="preserve">2. </w:t>
            </w:r>
            <w:r w:rsidRPr="00540D4A">
              <w:t>Рабочая</w:t>
            </w:r>
            <w:r w:rsidRPr="009D1CDD">
              <w:rPr>
                <w:lang w:val="en-US"/>
              </w:rPr>
              <w:t xml:space="preserve"> </w:t>
            </w:r>
            <w:r w:rsidRPr="00540D4A">
              <w:t>книга</w:t>
            </w:r>
            <w:r w:rsidRPr="009D1CDD">
              <w:rPr>
                <w:lang w:val="en-US"/>
              </w:rPr>
              <w:t xml:space="preserve"> </w:t>
            </w:r>
            <w:r w:rsidRPr="00540D4A">
              <w:t>школьного психолога / Под. ред. Дубровиной И.В. и др. - М.: Просвещение, 2012. – С.303.</w:t>
            </w:r>
          </w:p>
          <w:p w:rsidR="00057E30" w:rsidRPr="00540D4A" w:rsidRDefault="00057E30" w:rsidP="00540D4A">
            <w:pPr>
              <w:ind w:hanging="60"/>
              <w:jc w:val="both"/>
            </w:pPr>
            <w:r w:rsidRPr="00540D4A">
              <w:t>2. Рогов    Е.И. Настольная книга практического  психолога: Учеб</w:t>
            </w:r>
            <w:proofErr w:type="gramStart"/>
            <w:r w:rsidRPr="00540D4A">
              <w:t>.</w:t>
            </w:r>
            <w:proofErr w:type="gramEnd"/>
            <w:r w:rsidRPr="00540D4A">
              <w:t xml:space="preserve"> </w:t>
            </w:r>
            <w:proofErr w:type="gramStart"/>
            <w:r w:rsidRPr="00540D4A">
              <w:t>п</w:t>
            </w:r>
            <w:proofErr w:type="gramEnd"/>
            <w:r w:rsidRPr="00540D4A">
              <w:t>особие: В 2 кн.- 3-е изд. – М.: ВЛАДОС-ПРЕСС, 2011. Кн. – 1. – 384 с.</w:t>
            </w:r>
          </w:p>
          <w:p w:rsidR="00057E30" w:rsidRPr="00540D4A" w:rsidRDefault="00057E30" w:rsidP="00540D4A">
            <w:pPr>
              <w:ind w:hanging="60"/>
              <w:jc w:val="both"/>
            </w:pPr>
            <w:r w:rsidRPr="00540D4A">
              <w:t>3. Липатов С.А. Методы социально-психологической диагностики организации // Введение в практическую социальную психологию. - М.: Наука, 2011. - С. 171-182.</w:t>
            </w:r>
          </w:p>
          <w:p w:rsidR="0026750B" w:rsidRDefault="00057E30" w:rsidP="0026750B">
            <w:pPr>
              <w:tabs>
                <w:tab w:val="left" w:pos="0"/>
                <w:tab w:val="left" w:pos="540"/>
              </w:tabs>
              <w:ind w:hanging="60"/>
              <w:jc w:val="both"/>
              <w:rPr>
                <w:lang w:val="en-US" w:eastAsia="ko-KR"/>
              </w:rPr>
            </w:pPr>
            <w:r w:rsidRPr="00540D4A">
              <w:rPr>
                <w:lang w:val="en-US" w:eastAsia="ko-KR"/>
              </w:rPr>
              <w:t xml:space="preserve">4. </w:t>
            </w:r>
            <w:proofErr w:type="spellStart"/>
            <w:r w:rsidRPr="00540D4A">
              <w:rPr>
                <w:lang w:val="en-US" w:eastAsia="ko-KR"/>
              </w:rPr>
              <w:t>Abbeduto</w:t>
            </w:r>
            <w:proofErr w:type="spellEnd"/>
            <w:r w:rsidRPr="00540D4A">
              <w:rPr>
                <w:lang w:val="en-US" w:eastAsia="ko-KR"/>
              </w:rPr>
              <w:t xml:space="preserve">, L (2011). Taking sides: Clashing views on controversial issues in educational psychology. Guilford, </w:t>
            </w:r>
            <w:proofErr w:type="gramStart"/>
            <w:r w:rsidRPr="00540D4A">
              <w:rPr>
                <w:lang w:val="en-US" w:eastAsia="ko-KR"/>
              </w:rPr>
              <w:t>CT :McGraw</w:t>
            </w:r>
            <w:proofErr w:type="gramEnd"/>
            <w:r w:rsidRPr="00540D4A">
              <w:rPr>
                <w:lang w:val="en-US" w:eastAsia="ko-KR"/>
              </w:rPr>
              <w:t>-Hill/.</w:t>
            </w:r>
          </w:p>
          <w:p w:rsidR="0026750B" w:rsidRDefault="0026750B" w:rsidP="00540D4A">
            <w:pPr>
              <w:tabs>
                <w:tab w:val="left" w:pos="0"/>
                <w:tab w:val="left" w:pos="540"/>
              </w:tabs>
              <w:ind w:hanging="60"/>
              <w:jc w:val="both"/>
              <w:rPr>
                <w:lang w:val="en-US" w:eastAsia="ko-KR"/>
              </w:rPr>
            </w:pPr>
            <w:r>
              <w:rPr>
                <w:lang w:val="en-US" w:eastAsia="ko-KR"/>
              </w:rPr>
              <w:t xml:space="preserve">5. </w:t>
            </w:r>
            <w:r w:rsidRPr="0026750B">
              <w:rPr>
                <w:lang w:val="en-US" w:eastAsia="ko-KR"/>
              </w:rPr>
              <w:t>Allen et al. Per</w:t>
            </w:r>
            <w:r>
              <w:rPr>
                <w:lang w:val="en-US" w:eastAsia="ko-KR"/>
              </w:rPr>
              <w:t>ceptions of PFA Among Providers</w:t>
            </w:r>
            <w:r w:rsidRPr="0026750B">
              <w:rPr>
                <w:lang w:val="en-US" w:eastAsia="ko-KR"/>
              </w:rPr>
              <w:t>. </w:t>
            </w:r>
            <w:r>
              <w:rPr>
                <w:lang w:val="en-US" w:eastAsia="ko-KR"/>
              </w:rPr>
              <w:t xml:space="preserve">– </w:t>
            </w:r>
            <w:r w:rsidRPr="0026750B">
              <w:rPr>
                <w:iCs/>
                <w:lang w:val="en-US" w:eastAsia="ko-KR"/>
              </w:rPr>
              <w:t>Journal of Traumatic Stress</w:t>
            </w:r>
            <w:r>
              <w:rPr>
                <w:lang w:val="en-US" w:eastAsia="ko-KR"/>
              </w:rPr>
              <w:t xml:space="preserve">, </w:t>
            </w:r>
            <w:r w:rsidRPr="0026750B">
              <w:rPr>
                <w:lang w:val="en-US" w:eastAsia="ko-KR"/>
              </w:rPr>
              <w:t>2010</w:t>
            </w:r>
            <w:r>
              <w:rPr>
                <w:lang w:val="en-US" w:eastAsia="ko-KR"/>
              </w:rPr>
              <w:t xml:space="preserve">, </w:t>
            </w:r>
            <w:r w:rsidRPr="0026750B">
              <w:rPr>
                <w:lang w:val="en-US" w:eastAsia="ko-KR"/>
              </w:rPr>
              <w:t xml:space="preserve">23.4. </w:t>
            </w:r>
            <w:r>
              <w:rPr>
                <w:lang w:val="en-US" w:eastAsia="ko-KR"/>
              </w:rPr>
              <w:t xml:space="preserve">P. </w:t>
            </w:r>
            <w:r w:rsidRPr="0026750B">
              <w:rPr>
                <w:lang w:val="en-US" w:eastAsia="ko-KR"/>
              </w:rPr>
              <w:t>509–513.</w:t>
            </w:r>
          </w:p>
          <w:p w:rsidR="0026750B" w:rsidRDefault="0026750B" w:rsidP="00540D4A">
            <w:pPr>
              <w:tabs>
                <w:tab w:val="left" w:pos="0"/>
                <w:tab w:val="left" w:pos="540"/>
              </w:tabs>
              <w:ind w:hanging="60"/>
              <w:jc w:val="both"/>
              <w:rPr>
                <w:lang w:val="en-US" w:eastAsia="ko-KR"/>
              </w:rPr>
            </w:pPr>
            <w:r>
              <w:rPr>
                <w:lang w:val="en-US" w:eastAsia="ko-KR"/>
              </w:rPr>
              <w:t xml:space="preserve">6. </w:t>
            </w:r>
            <w:proofErr w:type="spellStart"/>
            <w:r w:rsidRPr="0026750B">
              <w:rPr>
                <w:lang w:val="en-US" w:eastAsia="ko-KR"/>
              </w:rPr>
              <w:t>Brymer</w:t>
            </w:r>
            <w:proofErr w:type="spellEnd"/>
            <w:r w:rsidRPr="0026750B">
              <w:rPr>
                <w:lang w:val="en-US" w:eastAsia="ko-KR"/>
              </w:rPr>
              <w:t xml:space="preserve"> M</w:t>
            </w:r>
            <w:r w:rsidR="00047255">
              <w:rPr>
                <w:lang w:val="en-US" w:eastAsia="ko-KR"/>
              </w:rPr>
              <w:t>.</w:t>
            </w:r>
            <w:r w:rsidRPr="0026750B">
              <w:rPr>
                <w:lang w:val="en-US" w:eastAsia="ko-KR"/>
              </w:rPr>
              <w:t>J</w:t>
            </w:r>
            <w:r w:rsidR="00047255">
              <w:rPr>
                <w:lang w:val="en-US" w:eastAsia="ko-KR"/>
              </w:rPr>
              <w:t>.</w:t>
            </w:r>
            <w:r w:rsidRPr="0026750B">
              <w:rPr>
                <w:lang w:val="en-US" w:eastAsia="ko-KR"/>
              </w:rPr>
              <w:t>, Taylor M</w:t>
            </w:r>
            <w:r w:rsidR="00047255">
              <w:rPr>
                <w:lang w:val="en-US" w:eastAsia="ko-KR"/>
              </w:rPr>
              <w:t>.</w:t>
            </w:r>
            <w:r w:rsidRPr="0026750B">
              <w:rPr>
                <w:lang w:val="en-US" w:eastAsia="ko-KR"/>
              </w:rPr>
              <w:t xml:space="preserve">, </w:t>
            </w:r>
            <w:proofErr w:type="spellStart"/>
            <w:r w:rsidRPr="0026750B">
              <w:rPr>
                <w:lang w:val="en-US" w:eastAsia="ko-KR"/>
              </w:rPr>
              <w:t>Escudero</w:t>
            </w:r>
            <w:proofErr w:type="spellEnd"/>
            <w:r w:rsidRPr="0026750B">
              <w:rPr>
                <w:lang w:val="en-US" w:eastAsia="ko-KR"/>
              </w:rPr>
              <w:t xml:space="preserve"> P</w:t>
            </w:r>
            <w:r w:rsidR="00047255">
              <w:rPr>
                <w:lang w:val="en-US" w:eastAsia="ko-KR"/>
              </w:rPr>
              <w:t>.</w:t>
            </w:r>
            <w:r w:rsidRPr="0026750B">
              <w:rPr>
                <w:lang w:val="en-US" w:eastAsia="ko-KR"/>
              </w:rPr>
              <w:t xml:space="preserve">, Jacobs A, </w:t>
            </w:r>
            <w:proofErr w:type="spellStart"/>
            <w:r w:rsidRPr="0026750B">
              <w:rPr>
                <w:lang w:val="en-US" w:eastAsia="ko-KR"/>
              </w:rPr>
              <w:t>Kronenberg</w:t>
            </w:r>
            <w:proofErr w:type="spellEnd"/>
            <w:r w:rsidRPr="0026750B">
              <w:rPr>
                <w:lang w:val="en-US" w:eastAsia="ko-KR"/>
              </w:rPr>
              <w:t xml:space="preserve"> M</w:t>
            </w:r>
            <w:r w:rsidR="00047255">
              <w:rPr>
                <w:lang w:val="en-US" w:eastAsia="ko-KR"/>
              </w:rPr>
              <w:t>.</w:t>
            </w:r>
            <w:r w:rsidRPr="0026750B">
              <w:rPr>
                <w:lang w:val="en-US" w:eastAsia="ko-KR"/>
              </w:rPr>
              <w:t>, et al. (2012) Psychological First Aid for Schools: Field Operations Guide. National Child Traumatic Stress Network. Los Angeles CA. 2012. Available: </w:t>
            </w:r>
            <w:hyperlink r:id="rId14" w:history="1">
              <w:r w:rsidRPr="00CA7B92">
                <w:rPr>
                  <w:rStyle w:val="a3"/>
                  <w:lang w:val="en-US" w:eastAsia="ko-KR"/>
                </w:rPr>
                <w:t xml:space="preserve">http://www.nctsn.org/content/psychological-first-aid-schoolspfa. </w:t>
              </w:r>
              <w:r w:rsidRPr="0026750B">
                <w:rPr>
                  <w:rStyle w:val="a3"/>
                  <w:lang w:val="en-US" w:eastAsia="ko-KR"/>
                </w:rPr>
                <w:t>Accessed 1 April 2014</w:t>
              </w:r>
            </w:hyperlink>
            <w:r w:rsidRPr="0026750B">
              <w:rPr>
                <w:lang w:val="en-US" w:eastAsia="ko-KR"/>
              </w:rPr>
              <w:t>.</w:t>
            </w:r>
          </w:p>
          <w:p w:rsidR="00047255" w:rsidRPr="00047255" w:rsidRDefault="0026750B" w:rsidP="00047255">
            <w:pPr>
              <w:tabs>
                <w:tab w:val="left" w:pos="0"/>
                <w:tab w:val="left" w:pos="540"/>
              </w:tabs>
              <w:ind w:hanging="60"/>
              <w:jc w:val="both"/>
              <w:rPr>
                <w:lang w:val="en-US" w:eastAsia="ko-KR"/>
              </w:rPr>
            </w:pPr>
            <w:r>
              <w:rPr>
                <w:lang w:val="en-US" w:eastAsia="ko-KR"/>
              </w:rPr>
              <w:t xml:space="preserve">7. </w:t>
            </w:r>
            <w:proofErr w:type="spellStart"/>
            <w:r w:rsidRPr="0026750B">
              <w:rPr>
                <w:lang w:val="en-US" w:eastAsia="ko-KR"/>
              </w:rPr>
              <w:t>Juen</w:t>
            </w:r>
            <w:proofErr w:type="spellEnd"/>
            <w:r w:rsidRPr="0026750B">
              <w:rPr>
                <w:lang w:val="en-US" w:eastAsia="ko-KR"/>
              </w:rPr>
              <w:t xml:space="preserve"> B (2013) Annual ENPS Forum 2013: </w:t>
            </w:r>
            <w:proofErr w:type="spellStart"/>
            <w:r w:rsidRPr="0026750B">
              <w:rPr>
                <w:lang w:val="en-US" w:eastAsia="ko-KR"/>
              </w:rPr>
              <w:t>Psychoeducation</w:t>
            </w:r>
            <w:proofErr w:type="spellEnd"/>
            <w:r w:rsidRPr="0026750B">
              <w:rPr>
                <w:lang w:val="en-US" w:eastAsia="ko-KR"/>
              </w:rPr>
              <w:t>, Psychological first aid, Psychosocial support, "terminology". 2013. Available: </w:t>
            </w:r>
            <w:hyperlink r:id="rId15" w:tgtFrame="pmc_ext" w:history="1">
              <w:r w:rsidRPr="0026750B">
                <w:rPr>
                  <w:rStyle w:val="a3"/>
                  <w:lang w:val="en-US" w:eastAsia="ko-KR"/>
                </w:rPr>
                <w:t>http://www.roteskreuz.at/fileadmin/user_upload/PDF/ENPS/AF2013/ENPS_AF_2013_Barbara_Juen_definitions</w:t>
              </w:r>
            </w:hyperlink>
            <w:r w:rsidRPr="0026750B">
              <w:rPr>
                <w:lang w:val="en-US" w:eastAsia="ko-KR"/>
              </w:rPr>
              <w:t xml:space="preserve"> pdf. </w:t>
            </w:r>
            <w:proofErr w:type="spellStart"/>
            <w:r w:rsidRPr="0026750B">
              <w:rPr>
                <w:lang w:eastAsia="ko-KR"/>
              </w:rPr>
              <w:t>Accessed</w:t>
            </w:r>
            <w:proofErr w:type="spellEnd"/>
            <w:r w:rsidRPr="0026750B">
              <w:rPr>
                <w:lang w:eastAsia="ko-KR"/>
              </w:rPr>
              <w:t xml:space="preserve"> 1 </w:t>
            </w:r>
            <w:proofErr w:type="spellStart"/>
            <w:r w:rsidRPr="0026750B">
              <w:rPr>
                <w:lang w:eastAsia="ko-KR"/>
              </w:rPr>
              <w:t>April</w:t>
            </w:r>
            <w:proofErr w:type="spellEnd"/>
            <w:r w:rsidRPr="0026750B">
              <w:rPr>
                <w:lang w:eastAsia="ko-KR"/>
              </w:rPr>
              <w:t xml:space="preserve"> 2014.</w:t>
            </w:r>
          </w:p>
          <w:p w:rsidR="0026750B" w:rsidRPr="0026750B" w:rsidRDefault="0026750B" w:rsidP="00540D4A">
            <w:pPr>
              <w:tabs>
                <w:tab w:val="left" w:pos="0"/>
                <w:tab w:val="left" w:pos="540"/>
              </w:tabs>
              <w:ind w:hanging="60"/>
              <w:jc w:val="both"/>
              <w:rPr>
                <w:lang w:val="en-US" w:eastAsia="ko-KR"/>
              </w:rPr>
            </w:pPr>
          </w:p>
          <w:p w:rsidR="00F13AF0" w:rsidRPr="00A92CF0" w:rsidRDefault="00057E30" w:rsidP="00540D4A">
            <w:pPr>
              <w:ind w:hanging="60"/>
              <w:rPr>
                <w:b/>
                <w:color w:val="FF6600"/>
                <w:lang w:val="en-US"/>
              </w:rPr>
            </w:pPr>
            <w:r w:rsidRPr="00540D4A">
              <w:rPr>
                <w:b/>
                <w:lang w:val="en-US"/>
              </w:rPr>
              <w:t xml:space="preserve">       </w:t>
            </w:r>
            <w:r w:rsidRPr="00540D4A">
              <w:rPr>
                <w:b/>
                <w:lang w:val="kk-KZ"/>
              </w:rPr>
              <w:t>Косымша</w:t>
            </w:r>
            <w:r w:rsidRPr="00540D4A">
              <w:rPr>
                <w:lang w:val="kk-KZ"/>
              </w:rPr>
              <w:t xml:space="preserve"> </w:t>
            </w:r>
            <w:r w:rsidRPr="00540D4A">
              <w:rPr>
                <w:rStyle w:val="shorttext"/>
                <w:b/>
                <w:lang w:val="kk-KZ"/>
              </w:rPr>
              <w:t xml:space="preserve"> онлайн: </w:t>
            </w:r>
            <w:r w:rsidRPr="00540D4A">
              <w:rPr>
                <w:lang w:val="kk-KZ"/>
              </w:rPr>
              <w:t xml:space="preserve">Психологиядағы  ықтималдық әдістер курсы </w:t>
            </w:r>
            <w:r w:rsidRPr="00540D4A">
              <w:rPr>
                <w:lang w:val="kk-KZ"/>
              </w:rPr>
              <w:lastRenderedPageBreak/>
              <w:t xml:space="preserve">бойынша </w:t>
            </w:r>
            <w:r w:rsidRPr="00540D4A">
              <w:rPr>
                <w:rStyle w:val="shorttext"/>
                <w:lang w:val="kk-KZ"/>
              </w:rPr>
              <w:t xml:space="preserve"> қосымша оқу материалы</w:t>
            </w:r>
            <w:r w:rsidRPr="00540D4A">
              <w:rPr>
                <w:rStyle w:val="shorttext"/>
                <w:b/>
                <w:lang w:val="kk-KZ"/>
              </w:rPr>
              <w:t xml:space="preserve"> </w:t>
            </w:r>
            <w:r w:rsidRPr="00540D4A">
              <w:rPr>
                <w:lang w:val="kk-KZ"/>
              </w:rPr>
              <w:t xml:space="preserve">сіздің  univer.kaznu.kz. паракшаңыздағы ПОӘК бөлімінде болады в разделе УМКД. </w:t>
            </w:r>
          </w:p>
        </w:tc>
      </w:tr>
      <w:tr w:rsidR="00F13AF0" w:rsidRPr="005A039F" w:rsidTr="00706FD6">
        <w:tc>
          <w:tcPr>
            <w:tcW w:w="1795" w:type="dxa"/>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ind w:firstLine="709"/>
            </w:pPr>
            <w:r w:rsidRPr="00540D4A">
              <w:lastRenderedPageBreak/>
              <w:t xml:space="preserve">Академическая политика курса  в контексте университетских ценностей </w:t>
            </w:r>
          </w:p>
        </w:tc>
        <w:tc>
          <w:tcPr>
            <w:tcW w:w="8128" w:type="dxa"/>
            <w:gridSpan w:val="3"/>
            <w:tcBorders>
              <w:top w:val="single" w:sz="4" w:space="0" w:color="000000"/>
              <w:left w:val="single" w:sz="4" w:space="0" w:color="000000"/>
              <w:bottom w:val="single" w:sz="4" w:space="0" w:color="000000"/>
              <w:right w:val="single" w:sz="4" w:space="0" w:color="000000"/>
            </w:tcBorders>
          </w:tcPr>
          <w:p w:rsidR="000B29F2" w:rsidRPr="00540D4A" w:rsidRDefault="000B29F2" w:rsidP="00540D4A">
            <w:pPr>
              <w:pStyle w:val="a6"/>
              <w:tabs>
                <w:tab w:val="left" w:pos="426"/>
              </w:tabs>
              <w:autoSpaceDE w:val="0"/>
              <w:autoSpaceDN w:val="0"/>
              <w:adjustRightInd w:val="0"/>
              <w:spacing w:after="0" w:line="240" w:lineRule="auto"/>
              <w:ind w:left="0" w:firstLine="709"/>
              <w:jc w:val="both"/>
              <w:rPr>
                <w:rFonts w:ascii="Times New Roman" w:hAnsi="Times New Roman" w:cs="Times New Roman"/>
                <w:sz w:val="24"/>
                <w:szCs w:val="24"/>
                <w:lang w:val="kk-KZ"/>
              </w:rPr>
            </w:pPr>
            <w:r w:rsidRPr="00540D4A">
              <w:rPr>
                <w:rFonts w:ascii="Times New Roman" w:hAnsi="Times New Roman" w:cs="Times New Roman"/>
                <w:b/>
                <w:sz w:val="24"/>
                <w:szCs w:val="24"/>
                <w:lang w:val="kk-KZ"/>
              </w:rPr>
              <w:t xml:space="preserve"> Академиялық мінез</w:t>
            </w:r>
            <w:r w:rsidRPr="00A92CF0">
              <w:rPr>
                <w:rFonts w:ascii="Times New Roman" w:hAnsi="Times New Roman" w:cs="Times New Roman"/>
                <w:b/>
                <w:sz w:val="24"/>
                <w:szCs w:val="24"/>
                <w:lang w:val="kk-KZ"/>
              </w:rPr>
              <w:t>-</w:t>
            </w:r>
            <w:r w:rsidRPr="00540D4A">
              <w:rPr>
                <w:rFonts w:ascii="Times New Roman" w:hAnsi="Times New Roman" w:cs="Times New Roman"/>
                <w:b/>
                <w:sz w:val="24"/>
                <w:szCs w:val="24"/>
                <w:lang w:val="kk-KZ"/>
              </w:rPr>
              <w:t>құлық ережелері</w:t>
            </w:r>
            <w:r w:rsidR="00F13AF0" w:rsidRPr="00A92CF0">
              <w:rPr>
                <w:rFonts w:ascii="Times New Roman" w:hAnsi="Times New Roman" w:cs="Times New Roman"/>
                <w:b/>
                <w:sz w:val="24"/>
                <w:szCs w:val="24"/>
                <w:lang w:val="kk-KZ"/>
              </w:rPr>
              <w:t xml:space="preserve">: </w:t>
            </w:r>
            <w:r w:rsidR="00057E30" w:rsidRPr="00540D4A">
              <w:rPr>
                <w:rFonts w:ascii="Times New Roman" w:hAnsi="Times New Roman" w:cs="Times New Roman"/>
                <w:sz w:val="24"/>
                <w:szCs w:val="24"/>
                <w:lang w:val="kk-KZ"/>
              </w:rPr>
              <w:t>Бұл курс болашақ мамандардың қолданбалы, практикалық, эксперименттік және кәсіби әрекеттерінде қажетті кәсіби дағдыларды  қалыптастырумен байланысты болғандықтан пәнді дайындау барысында еңбек әрекетін орындауға маңызды рөл беріледі және теорияларды талдауға бағытталады. 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540D4A">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540D4A" w:rsidRDefault="000B29F2" w:rsidP="00540D4A">
            <w:pPr>
              <w:pStyle w:val="a6"/>
              <w:numPr>
                <w:ilvl w:val="0"/>
                <w:numId w:val="2"/>
              </w:numPr>
              <w:tabs>
                <w:tab w:val="left" w:pos="426"/>
              </w:tabs>
              <w:autoSpaceDE w:val="0"/>
              <w:autoSpaceDN w:val="0"/>
              <w:adjustRightInd w:val="0"/>
              <w:spacing w:after="0" w:line="240" w:lineRule="auto"/>
              <w:ind w:left="0" w:firstLine="709"/>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540D4A" w:rsidRDefault="000B29F2" w:rsidP="00540D4A">
            <w:pPr>
              <w:pStyle w:val="a6"/>
              <w:numPr>
                <w:ilvl w:val="0"/>
                <w:numId w:val="2"/>
              </w:numPr>
              <w:tabs>
                <w:tab w:val="left" w:pos="426"/>
              </w:tabs>
              <w:spacing w:after="0" w:line="240" w:lineRule="auto"/>
              <w:ind w:left="0" w:firstLine="709"/>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540D4A" w:rsidRDefault="000B29F2" w:rsidP="00540D4A">
            <w:pPr>
              <w:pStyle w:val="a6"/>
              <w:numPr>
                <w:ilvl w:val="0"/>
                <w:numId w:val="2"/>
              </w:numPr>
              <w:tabs>
                <w:tab w:val="left" w:pos="426"/>
              </w:tabs>
              <w:spacing w:after="0" w:line="240" w:lineRule="auto"/>
              <w:ind w:left="0" w:firstLine="709"/>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540D4A" w:rsidRDefault="000B29F2" w:rsidP="00540D4A">
            <w:pPr>
              <w:tabs>
                <w:tab w:val="left" w:pos="426"/>
              </w:tabs>
              <w:ind w:firstLine="709"/>
              <w:jc w:val="both"/>
              <w:rPr>
                <w:lang w:val="kk-KZ"/>
              </w:rPr>
            </w:pPr>
            <w:r w:rsidRPr="00540D4A">
              <w:rPr>
                <w:lang w:val="kk-KZ"/>
              </w:rPr>
              <w:t xml:space="preserve"> Индивидуалды жобалардың  нәтижелері курсты бағалаудың   10% қамтиды.</w:t>
            </w:r>
          </w:p>
          <w:p w:rsidR="000B29F2" w:rsidRPr="00540D4A" w:rsidRDefault="000B29F2" w:rsidP="00540D4A">
            <w:pPr>
              <w:pStyle w:val="a6"/>
              <w:numPr>
                <w:ilvl w:val="0"/>
                <w:numId w:val="2"/>
              </w:numPr>
              <w:tabs>
                <w:tab w:val="left" w:pos="426"/>
              </w:tabs>
              <w:spacing w:after="0" w:line="240" w:lineRule="auto"/>
              <w:ind w:left="0" w:firstLine="709"/>
              <w:contextualSpacing w:val="0"/>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540D4A" w:rsidRDefault="000B29F2" w:rsidP="00540D4A">
            <w:pPr>
              <w:pStyle w:val="a6"/>
              <w:tabs>
                <w:tab w:val="left" w:pos="426"/>
              </w:tabs>
              <w:spacing w:after="0" w:line="240" w:lineRule="auto"/>
              <w:ind w:left="0" w:firstLine="709"/>
              <w:contextualSpacing w:val="0"/>
              <w:jc w:val="both"/>
              <w:rPr>
                <w:rFonts w:ascii="Times New Roman" w:hAnsi="Times New Roman" w:cs="Times New Roman"/>
                <w:sz w:val="24"/>
                <w:szCs w:val="24"/>
                <w:lang w:val="kk-KZ"/>
              </w:rPr>
            </w:pPr>
            <w:r w:rsidRPr="00540D4A">
              <w:rPr>
                <w:rFonts w:ascii="Times New Roman" w:hAnsi="Times New Roman" w:cs="Times New Roman"/>
                <w:sz w:val="24"/>
                <w:szCs w:val="24"/>
                <w:lang w:val="kk-KZ"/>
              </w:rPr>
              <w:t>6.үй тапсрымаларын орындау кеелсі ережелерге сүйенеді:</w:t>
            </w:r>
          </w:p>
          <w:p w:rsidR="000B29F2" w:rsidRPr="00540D4A" w:rsidRDefault="000B29F2" w:rsidP="00540D4A">
            <w:pPr>
              <w:pStyle w:val="a6"/>
              <w:numPr>
                <w:ilvl w:val="0"/>
                <w:numId w:val="1"/>
              </w:numPr>
              <w:tabs>
                <w:tab w:val="left" w:pos="426"/>
              </w:tabs>
              <w:spacing w:after="0" w:line="240" w:lineRule="auto"/>
              <w:ind w:left="0" w:firstLine="709"/>
              <w:jc w:val="both"/>
              <w:rPr>
                <w:rStyle w:val="shorttext"/>
                <w:rFonts w:ascii="Times New Roman" w:hAnsi="Times New Roman"/>
                <w:sz w:val="24"/>
                <w:szCs w:val="24"/>
                <w:lang w:val="kk-KZ"/>
              </w:rPr>
            </w:pPr>
            <w:r w:rsidRPr="00540D4A">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540D4A" w:rsidRDefault="000B29F2" w:rsidP="00540D4A">
            <w:pPr>
              <w:pStyle w:val="a6"/>
              <w:numPr>
                <w:ilvl w:val="0"/>
                <w:numId w:val="1"/>
              </w:numPr>
              <w:tabs>
                <w:tab w:val="left" w:pos="426"/>
              </w:tabs>
              <w:spacing w:after="0" w:line="240" w:lineRule="auto"/>
              <w:ind w:left="0" w:firstLine="709"/>
              <w:jc w:val="both"/>
              <w:rPr>
                <w:rStyle w:val="shorttext"/>
                <w:rFonts w:ascii="Times New Roman" w:hAnsi="Times New Roman"/>
                <w:sz w:val="24"/>
                <w:szCs w:val="24"/>
                <w:lang w:val="kk-KZ"/>
              </w:rPr>
            </w:pPr>
            <w:r w:rsidRPr="00540D4A">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540D4A" w:rsidRDefault="000B29F2" w:rsidP="00540D4A">
            <w:pPr>
              <w:pStyle w:val="a6"/>
              <w:numPr>
                <w:ilvl w:val="0"/>
                <w:numId w:val="1"/>
              </w:numPr>
              <w:tabs>
                <w:tab w:val="left" w:pos="426"/>
              </w:tabs>
              <w:spacing w:after="0" w:line="240" w:lineRule="auto"/>
              <w:ind w:left="0" w:firstLine="709"/>
              <w:jc w:val="both"/>
              <w:rPr>
                <w:rFonts w:ascii="Times New Roman" w:hAnsi="Times New Roman" w:cs="Times New Roman"/>
                <w:sz w:val="24"/>
                <w:szCs w:val="24"/>
                <w:lang w:val="kk-KZ"/>
              </w:rPr>
            </w:pPr>
            <w:r w:rsidRPr="00540D4A">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540D4A" w:rsidRDefault="000B29F2" w:rsidP="00540D4A">
            <w:pPr>
              <w:ind w:firstLine="709"/>
              <w:jc w:val="both"/>
              <w:rPr>
                <w:b/>
                <w:lang w:val="kk-KZ"/>
              </w:rPr>
            </w:pPr>
            <w:r w:rsidRPr="00540D4A">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706FD6" w:rsidRDefault="00F13AF0" w:rsidP="00540D4A">
            <w:pPr>
              <w:ind w:firstLine="709"/>
              <w:jc w:val="both"/>
              <w:rPr>
                <w:b/>
                <w:lang w:val="kk-KZ"/>
              </w:rPr>
            </w:pPr>
            <w:r w:rsidRPr="00540D4A">
              <w:rPr>
                <w:b/>
                <w:lang w:val="kk-KZ"/>
              </w:rPr>
              <w:t>Академ</w:t>
            </w:r>
            <w:r w:rsidRPr="00706FD6">
              <w:rPr>
                <w:b/>
                <w:lang w:val="kk-KZ"/>
              </w:rPr>
              <w:t>и</w:t>
            </w:r>
            <w:r w:rsidR="00F643A2" w:rsidRPr="00540D4A">
              <w:rPr>
                <w:b/>
                <w:lang w:val="kk-KZ"/>
              </w:rPr>
              <w:t>ялық құндылықтар</w:t>
            </w:r>
            <w:r w:rsidRPr="00706FD6">
              <w:rPr>
                <w:b/>
                <w:lang w:val="kk-KZ"/>
              </w:rPr>
              <w:t>:</w:t>
            </w:r>
          </w:p>
          <w:p w:rsidR="00F13AF0" w:rsidRPr="00706FD6" w:rsidRDefault="00706FD6" w:rsidP="00540D4A">
            <w:pPr>
              <w:ind w:firstLine="709"/>
              <w:jc w:val="both"/>
              <w:rPr>
                <w:lang w:val="kk-KZ"/>
              </w:rPr>
            </w:pPr>
            <w:r w:rsidRPr="00CB1780">
              <w:rPr>
                <w:lang w:val="kk-KZ"/>
              </w:rPr>
              <w:t xml:space="preserve">Бұл курс болашақ мамандардың қолданбалы, практикалық, эксперименттік және кәсіби әрекеттерінде қажетті кәсіби дағдыларды  қалыптастырумен байланысты болғандықтан пәнді дайындау барысында еңбек әрекетін орындауға маңызды рөл беріледі және теорияларды талдауға бағытталады. Үй тапсырмаларында нақты еңбек әрекетін орындауға байланысты дизайн жобалар жасауға бағытталып, студенттерде </w:t>
            </w:r>
            <w:r w:rsidRPr="00CB1780">
              <w:rPr>
                <w:lang w:val="kk-KZ"/>
              </w:rPr>
              <w:lastRenderedPageBreak/>
              <w:t>практикалық жұмыс орындау мен теорияны практикада қолдануға мүмкіндік беріледі.</w:t>
            </w:r>
          </w:p>
        </w:tc>
      </w:tr>
      <w:tr w:rsidR="00F13AF0" w:rsidRPr="00540D4A" w:rsidTr="00706FD6">
        <w:tc>
          <w:tcPr>
            <w:tcW w:w="1795" w:type="dxa"/>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lang w:val="kk-KZ"/>
              </w:rPr>
              <w:lastRenderedPageBreak/>
              <w:t xml:space="preserve">Бағалау саясаты және </w:t>
            </w:r>
            <w:proofErr w:type="spellStart"/>
            <w:r w:rsidR="00F13AF0" w:rsidRPr="00540D4A">
              <w:t>аттестаци</w:t>
            </w:r>
            <w:proofErr w:type="spellEnd"/>
            <w:r>
              <w:rPr>
                <w:lang w:val="kk-KZ"/>
              </w:rPr>
              <w:t xml:space="preserve">я </w:t>
            </w:r>
          </w:p>
        </w:tc>
        <w:tc>
          <w:tcPr>
            <w:tcW w:w="8128" w:type="dxa"/>
            <w:gridSpan w:val="3"/>
            <w:tcBorders>
              <w:top w:val="single" w:sz="4" w:space="0" w:color="000000"/>
              <w:left w:val="single" w:sz="4" w:space="0" w:color="000000"/>
              <w:bottom w:val="single" w:sz="4" w:space="0" w:color="000000"/>
              <w:right w:val="single" w:sz="4" w:space="0" w:color="000000"/>
            </w:tcBorders>
          </w:tcPr>
          <w:p w:rsidR="00F13AF0" w:rsidRPr="00706FD6" w:rsidRDefault="00F13AF0" w:rsidP="00540D4A">
            <w:pPr>
              <w:ind w:firstLine="709"/>
              <w:rPr>
                <w:lang w:val="kk-KZ"/>
              </w:rPr>
            </w:pPr>
            <w:proofErr w:type="spellStart"/>
            <w:r w:rsidRPr="00540D4A">
              <w:rPr>
                <w:b/>
              </w:rPr>
              <w:t>Критериал</w:t>
            </w:r>
            <w:proofErr w:type="spellEnd"/>
            <w:r w:rsidR="00F643A2" w:rsidRPr="00540D4A">
              <w:rPr>
                <w:b/>
                <w:lang w:val="kk-KZ"/>
              </w:rPr>
              <w:t>ды бағалау</w:t>
            </w:r>
            <w:r w:rsidRPr="00540D4A">
              <w:rPr>
                <w:b/>
              </w:rPr>
              <w:t>:</w:t>
            </w:r>
            <w:r w:rsidR="00F643A2" w:rsidRPr="00540D4A">
              <w:rPr>
                <w:b/>
                <w:lang w:val="kk-KZ"/>
              </w:rPr>
              <w:t xml:space="preserve"> </w:t>
            </w:r>
            <w:r w:rsidR="00706FD6" w:rsidRPr="00CB1780">
              <w:rPr>
                <w:lang w:val="kk-KZ"/>
              </w:rPr>
              <w:t>Үй тапсырмалары, индивидуалды жобалар мен презентациялар  мерзімдері  университеттің академиялық саясатына сәйкес кейбі</w:t>
            </w:r>
            <w:proofErr w:type="gramStart"/>
            <w:r w:rsidR="00706FD6" w:rsidRPr="00CB1780">
              <w:rPr>
                <w:lang w:val="kk-KZ"/>
              </w:rPr>
              <w:t>р</w:t>
            </w:r>
            <w:proofErr w:type="gramEnd"/>
            <w:r w:rsidR="00706FD6" w:rsidRPr="00CB1780">
              <w:rPr>
                <w:lang w:val="kk-KZ"/>
              </w:rPr>
              <w:t xml:space="preserve"> жағдайларға байланысты жеңілдетілуі мүмкін (мысалу ауру, экстренді жағдайлар, авария, күтпеген киын жағдайлар т.сс.). Студенттің ғылыми пікір таласта</w:t>
            </w:r>
            <w:r w:rsidR="00706FD6">
              <w:rPr>
                <w:lang w:val="kk-KZ"/>
              </w:rPr>
              <w:t>рға, интеллектуалды диалогтарға</w:t>
            </w:r>
            <w:r w:rsidR="00706FD6" w:rsidRPr="00CB1780">
              <w:rPr>
                <w:lang w:val="kk-KZ"/>
              </w:rPr>
              <w:t xml:space="preserve"> сабактарда белсенді катысуы, қарастырылатын сұрақтарға байланысты идеялармен алмасу, же</w:t>
            </w:r>
            <w:r w:rsidR="00706FD6">
              <w:rPr>
                <w:lang w:val="kk-KZ"/>
              </w:rPr>
              <w:t>ке идеяларын жылжытуы, кеңейтуі,</w:t>
            </w:r>
            <w:r w:rsidR="00706FD6" w:rsidRPr="00CB1780">
              <w:rPr>
                <w:lang w:val="kk-KZ"/>
              </w:rPr>
              <w:t xml:space="preserve"> топпен жұмыс жасауға ынтымақтастықпен жұмыс жасауға дайын болу белсенділігі үшін   пән үшін оның жалпы бағасына әсері болады. Сабак барысындағыәр бір студенттің  конструктивті сұрақтар беруі, диаологқа түсіп отыруы,  кері байланыс жасауы қатты қолдау алады және оқытушы жалпы бағалауда оларды ескереді.</w:t>
            </w:r>
          </w:p>
          <w:p w:rsidR="00F13AF0" w:rsidRPr="00540D4A" w:rsidRDefault="00F13AF0" w:rsidP="00540D4A">
            <w:pPr>
              <w:ind w:firstLine="709"/>
            </w:pPr>
            <w:proofErr w:type="spellStart"/>
            <w:r w:rsidRPr="00540D4A">
              <w:rPr>
                <w:b/>
              </w:rPr>
              <w:t>Сумматив</w:t>
            </w:r>
            <w:proofErr w:type="spellEnd"/>
            <w:r w:rsidR="00AD220D" w:rsidRPr="00540D4A">
              <w:rPr>
                <w:b/>
                <w:lang w:val="kk-KZ"/>
              </w:rPr>
              <w:t>ті бағалау</w:t>
            </w:r>
            <w:r w:rsidRPr="00540D4A">
              <w:rPr>
                <w:b/>
              </w:rPr>
              <w:t xml:space="preserve">: </w:t>
            </w:r>
          </w:p>
          <w:p w:rsidR="00F13AF0" w:rsidRPr="00540D4A" w:rsidRDefault="00F13AF0" w:rsidP="00540D4A">
            <w:pPr>
              <w:ind w:firstLine="709"/>
            </w:pPr>
          </w:p>
        </w:tc>
      </w:tr>
      <w:tr w:rsidR="00706FD6" w:rsidRPr="00CB1780" w:rsidTr="00706FD6">
        <w:tblPrEx>
          <w:tblLook w:val="04A0" w:firstRow="1" w:lastRow="0" w:firstColumn="1" w:lastColumn="0" w:noHBand="0" w:noVBand="1"/>
        </w:tblPrEx>
        <w:trPr>
          <w:trHeight w:val="258"/>
        </w:trPr>
        <w:tc>
          <w:tcPr>
            <w:tcW w:w="4570" w:type="dxa"/>
            <w:gridSpan w:val="2"/>
          </w:tcPr>
          <w:p w:rsidR="00706FD6" w:rsidRPr="00CB1780" w:rsidRDefault="00706FD6" w:rsidP="009D1CDD">
            <w:pPr>
              <w:tabs>
                <w:tab w:val="left" w:pos="426"/>
              </w:tabs>
              <w:autoSpaceDE w:val="0"/>
              <w:autoSpaceDN w:val="0"/>
              <w:adjustRightInd w:val="0"/>
              <w:jc w:val="center"/>
              <w:rPr>
                <w:b/>
                <w:lang w:val="kk-KZ"/>
              </w:rPr>
            </w:pPr>
            <w:r w:rsidRPr="00CB1780">
              <w:rPr>
                <w:b/>
                <w:lang w:val="kk-KZ"/>
              </w:rPr>
              <w:t xml:space="preserve">Өзіндік жұмыстың сипаттамасы </w:t>
            </w:r>
          </w:p>
        </w:tc>
        <w:tc>
          <w:tcPr>
            <w:tcW w:w="1134" w:type="dxa"/>
          </w:tcPr>
          <w:p w:rsidR="00706FD6" w:rsidRPr="00CB1780" w:rsidRDefault="00706FD6" w:rsidP="009D1CDD">
            <w:pPr>
              <w:tabs>
                <w:tab w:val="left" w:pos="426"/>
              </w:tabs>
              <w:autoSpaceDE w:val="0"/>
              <w:autoSpaceDN w:val="0"/>
              <w:adjustRightInd w:val="0"/>
              <w:rPr>
                <w:b/>
                <w:lang w:val="kk-KZ"/>
              </w:rPr>
            </w:pPr>
            <w:r w:rsidRPr="00CB1780">
              <w:rPr>
                <w:b/>
                <w:lang w:val="kk-KZ"/>
              </w:rPr>
              <w:t>Салмақ</w:t>
            </w:r>
          </w:p>
          <w:p w:rsidR="00706FD6" w:rsidRPr="00CB1780" w:rsidRDefault="00706FD6" w:rsidP="009D1CDD">
            <w:pPr>
              <w:tabs>
                <w:tab w:val="left" w:pos="426"/>
              </w:tabs>
              <w:autoSpaceDE w:val="0"/>
              <w:autoSpaceDN w:val="0"/>
              <w:adjustRightInd w:val="0"/>
              <w:rPr>
                <w:b/>
                <w:lang w:val="kk-KZ"/>
              </w:rPr>
            </w:pPr>
            <w:r w:rsidRPr="00CB1780">
              <w:rPr>
                <w:b/>
                <w:lang w:val="kk-KZ"/>
              </w:rPr>
              <w:t>көлемі</w:t>
            </w:r>
          </w:p>
        </w:tc>
        <w:tc>
          <w:tcPr>
            <w:tcW w:w="4219" w:type="dxa"/>
          </w:tcPr>
          <w:p w:rsidR="00706FD6" w:rsidRPr="00CB1780" w:rsidRDefault="00706FD6" w:rsidP="009D1CDD">
            <w:pPr>
              <w:pStyle w:val="a6"/>
              <w:tabs>
                <w:tab w:val="left" w:pos="317"/>
              </w:tabs>
              <w:autoSpaceDE w:val="0"/>
              <w:autoSpaceDN w:val="0"/>
              <w:adjustRightInd w:val="0"/>
              <w:spacing w:after="0" w:line="240" w:lineRule="auto"/>
              <w:ind w:left="0"/>
              <w:jc w:val="center"/>
              <w:rPr>
                <w:rFonts w:ascii="Times New Roman" w:eastAsia="Times New Roman" w:hAnsi="Times New Roman" w:cs="Times New Roman"/>
                <w:b/>
                <w:sz w:val="24"/>
                <w:szCs w:val="24"/>
                <w:lang w:val="kk-KZ"/>
              </w:rPr>
            </w:pPr>
            <w:r w:rsidRPr="00CB1780">
              <w:rPr>
                <w:rFonts w:ascii="Times New Roman" w:eastAsia="Times New Roman" w:hAnsi="Times New Roman" w:cs="Times New Roman"/>
                <w:b/>
                <w:sz w:val="24"/>
                <w:szCs w:val="24"/>
                <w:lang w:val="kk-KZ"/>
              </w:rPr>
              <w:t>Оқыту нәтижелері</w:t>
            </w:r>
          </w:p>
          <w:p w:rsidR="00706FD6" w:rsidRPr="00CB1780" w:rsidRDefault="00706FD6" w:rsidP="009D1CDD">
            <w:pPr>
              <w:pStyle w:val="a6"/>
              <w:tabs>
                <w:tab w:val="left" w:pos="317"/>
              </w:tabs>
              <w:autoSpaceDE w:val="0"/>
              <w:autoSpaceDN w:val="0"/>
              <w:adjustRightInd w:val="0"/>
              <w:spacing w:after="0" w:line="240" w:lineRule="auto"/>
              <w:ind w:left="0"/>
              <w:jc w:val="center"/>
              <w:rPr>
                <w:rFonts w:ascii="Times New Roman" w:eastAsia="Times New Roman" w:hAnsi="Times New Roman" w:cs="Times New Roman"/>
                <w:b/>
                <w:sz w:val="24"/>
                <w:szCs w:val="24"/>
                <w:lang w:val="kk-KZ"/>
              </w:rPr>
            </w:pPr>
          </w:p>
        </w:tc>
      </w:tr>
      <w:tr w:rsidR="00706FD6" w:rsidRPr="00CB1780" w:rsidTr="00706FD6">
        <w:tblPrEx>
          <w:tblLook w:val="04A0" w:firstRow="1" w:lastRow="0" w:firstColumn="1" w:lastColumn="0" w:noHBand="0" w:noVBand="1"/>
        </w:tblPrEx>
        <w:trPr>
          <w:trHeight w:val="576"/>
        </w:trPr>
        <w:tc>
          <w:tcPr>
            <w:tcW w:w="4570" w:type="dxa"/>
            <w:gridSpan w:val="2"/>
          </w:tcPr>
          <w:p w:rsidR="00706FD6" w:rsidRPr="00CB1780" w:rsidRDefault="00706FD6" w:rsidP="009D1CDD">
            <w:pPr>
              <w:tabs>
                <w:tab w:val="left" w:pos="426"/>
              </w:tabs>
              <w:autoSpaceDE w:val="0"/>
              <w:autoSpaceDN w:val="0"/>
              <w:adjustRightInd w:val="0"/>
              <w:jc w:val="both"/>
              <w:rPr>
                <w:lang w:val="kk-KZ"/>
              </w:rPr>
            </w:pPr>
            <w:r w:rsidRPr="00CB1780">
              <w:rPr>
                <w:lang w:val="kk-KZ"/>
              </w:rPr>
              <w:t xml:space="preserve">Үй тапсырмасы </w:t>
            </w:r>
          </w:p>
          <w:p w:rsidR="00706FD6" w:rsidRPr="00CB1780" w:rsidRDefault="00706FD6" w:rsidP="009D1CDD">
            <w:pPr>
              <w:tabs>
                <w:tab w:val="left" w:pos="426"/>
              </w:tabs>
              <w:autoSpaceDE w:val="0"/>
              <w:autoSpaceDN w:val="0"/>
              <w:adjustRightInd w:val="0"/>
              <w:jc w:val="both"/>
              <w:rPr>
                <w:rStyle w:val="shorttext"/>
                <w:lang w:val="kk-KZ"/>
              </w:rPr>
            </w:pPr>
            <w:r w:rsidRPr="00CB1780">
              <w:rPr>
                <w:lang w:val="kk-KZ"/>
              </w:rPr>
              <w:t xml:space="preserve">Индивидуалды  жоба жасау </w:t>
            </w:r>
          </w:p>
          <w:p w:rsidR="00706FD6" w:rsidRPr="00CB1780" w:rsidRDefault="00706FD6" w:rsidP="009D1CDD">
            <w:pPr>
              <w:tabs>
                <w:tab w:val="left" w:pos="426"/>
              </w:tabs>
              <w:autoSpaceDE w:val="0"/>
              <w:autoSpaceDN w:val="0"/>
              <w:adjustRightInd w:val="0"/>
              <w:jc w:val="both"/>
              <w:rPr>
                <w:lang w:val="kk-KZ"/>
              </w:rPr>
            </w:pPr>
            <w:r w:rsidRPr="00CB1780">
              <w:rPr>
                <w:lang w:val="kk-KZ"/>
              </w:rPr>
              <w:t>Презентация өткізу</w:t>
            </w:r>
          </w:p>
          <w:p w:rsidR="00706FD6" w:rsidRPr="00CB1780" w:rsidRDefault="00706FD6" w:rsidP="009D1CDD">
            <w:pPr>
              <w:tabs>
                <w:tab w:val="left" w:pos="426"/>
              </w:tabs>
              <w:autoSpaceDE w:val="0"/>
              <w:autoSpaceDN w:val="0"/>
              <w:adjustRightInd w:val="0"/>
              <w:jc w:val="both"/>
              <w:rPr>
                <w:lang w:val="kk-KZ"/>
              </w:rPr>
            </w:pPr>
            <w:r w:rsidRPr="00CB1780">
              <w:rPr>
                <w:lang w:val="kk-KZ"/>
              </w:rPr>
              <w:t xml:space="preserve">Емтихандар </w:t>
            </w:r>
          </w:p>
          <w:p w:rsidR="00706FD6" w:rsidRPr="00CB1780" w:rsidRDefault="00706FD6" w:rsidP="009D1CDD">
            <w:pPr>
              <w:tabs>
                <w:tab w:val="left" w:pos="426"/>
              </w:tabs>
              <w:autoSpaceDE w:val="0"/>
              <w:autoSpaceDN w:val="0"/>
              <w:adjustRightInd w:val="0"/>
              <w:jc w:val="both"/>
              <w:rPr>
                <w:lang w:val="kk-KZ"/>
              </w:rPr>
            </w:pPr>
            <w:r w:rsidRPr="00CB1780">
              <w:rPr>
                <w:lang w:val="kk-KZ"/>
              </w:rPr>
              <w:t xml:space="preserve">Қорытындысы </w:t>
            </w:r>
          </w:p>
        </w:tc>
        <w:tc>
          <w:tcPr>
            <w:tcW w:w="1134" w:type="dxa"/>
          </w:tcPr>
          <w:p w:rsidR="00706FD6" w:rsidRPr="00CB1780" w:rsidRDefault="00706FD6" w:rsidP="009D1CDD">
            <w:pPr>
              <w:tabs>
                <w:tab w:val="left" w:pos="426"/>
              </w:tabs>
              <w:autoSpaceDE w:val="0"/>
              <w:autoSpaceDN w:val="0"/>
              <w:adjustRightInd w:val="0"/>
              <w:jc w:val="both"/>
            </w:pPr>
            <w:r w:rsidRPr="00CB1780">
              <w:t>35%</w:t>
            </w:r>
          </w:p>
          <w:p w:rsidR="00706FD6" w:rsidRPr="00CB1780" w:rsidRDefault="00706FD6" w:rsidP="009D1CDD">
            <w:pPr>
              <w:tabs>
                <w:tab w:val="left" w:pos="426"/>
              </w:tabs>
              <w:autoSpaceDE w:val="0"/>
              <w:autoSpaceDN w:val="0"/>
              <w:adjustRightInd w:val="0"/>
              <w:jc w:val="both"/>
              <w:rPr>
                <w:lang w:val="kk-KZ"/>
              </w:rPr>
            </w:pPr>
          </w:p>
          <w:p w:rsidR="00706FD6" w:rsidRPr="00CB1780" w:rsidRDefault="00706FD6" w:rsidP="009D1CDD">
            <w:pPr>
              <w:tabs>
                <w:tab w:val="left" w:pos="426"/>
              </w:tabs>
              <w:autoSpaceDE w:val="0"/>
              <w:autoSpaceDN w:val="0"/>
              <w:adjustRightInd w:val="0"/>
              <w:jc w:val="both"/>
            </w:pPr>
            <w:r w:rsidRPr="00CB1780">
              <w:t>10%</w:t>
            </w:r>
          </w:p>
          <w:p w:rsidR="00706FD6" w:rsidRPr="00CB1780" w:rsidRDefault="00706FD6" w:rsidP="009D1CDD">
            <w:pPr>
              <w:tabs>
                <w:tab w:val="left" w:pos="426"/>
              </w:tabs>
              <w:autoSpaceDE w:val="0"/>
              <w:autoSpaceDN w:val="0"/>
              <w:adjustRightInd w:val="0"/>
              <w:jc w:val="both"/>
            </w:pPr>
            <w:r w:rsidRPr="00CB1780">
              <w:t>15%</w:t>
            </w:r>
          </w:p>
          <w:p w:rsidR="00706FD6" w:rsidRPr="00CB1780" w:rsidRDefault="00706FD6" w:rsidP="009D1CDD">
            <w:pPr>
              <w:tabs>
                <w:tab w:val="left" w:pos="426"/>
              </w:tabs>
              <w:autoSpaceDE w:val="0"/>
              <w:autoSpaceDN w:val="0"/>
              <w:adjustRightInd w:val="0"/>
              <w:jc w:val="both"/>
              <w:rPr>
                <w:u w:val="single"/>
              </w:rPr>
            </w:pPr>
            <w:r w:rsidRPr="00CB1780">
              <w:rPr>
                <w:u w:val="single"/>
              </w:rPr>
              <w:t>40%</w:t>
            </w:r>
          </w:p>
          <w:p w:rsidR="00706FD6" w:rsidRPr="00CB1780" w:rsidRDefault="00706FD6" w:rsidP="009D1CDD">
            <w:pPr>
              <w:tabs>
                <w:tab w:val="left" w:pos="426"/>
              </w:tabs>
              <w:autoSpaceDE w:val="0"/>
              <w:autoSpaceDN w:val="0"/>
              <w:adjustRightInd w:val="0"/>
              <w:jc w:val="both"/>
            </w:pPr>
            <w:r w:rsidRPr="00CB1780">
              <w:t>100%</w:t>
            </w:r>
          </w:p>
        </w:tc>
        <w:tc>
          <w:tcPr>
            <w:tcW w:w="4219" w:type="dxa"/>
          </w:tcPr>
          <w:p w:rsidR="00706FD6" w:rsidRPr="00CB1780" w:rsidRDefault="00706FD6" w:rsidP="009D1CDD">
            <w:pPr>
              <w:tabs>
                <w:tab w:val="left" w:pos="426"/>
              </w:tabs>
              <w:autoSpaceDE w:val="0"/>
              <w:autoSpaceDN w:val="0"/>
              <w:adjustRightInd w:val="0"/>
              <w:jc w:val="both"/>
            </w:pPr>
            <w:r w:rsidRPr="00CB1780">
              <w:t>1,2,3</w:t>
            </w:r>
            <w:r>
              <w:rPr>
                <w:lang w:val="kk-KZ"/>
              </w:rPr>
              <w:t>,</w:t>
            </w:r>
            <w:r w:rsidRPr="00CB1780">
              <w:t>4,5,6</w:t>
            </w:r>
          </w:p>
          <w:p w:rsidR="00706FD6" w:rsidRPr="00CB1780" w:rsidRDefault="00706FD6" w:rsidP="009D1CDD">
            <w:pPr>
              <w:tabs>
                <w:tab w:val="left" w:pos="426"/>
              </w:tabs>
              <w:autoSpaceDE w:val="0"/>
              <w:autoSpaceDN w:val="0"/>
              <w:adjustRightInd w:val="0"/>
              <w:jc w:val="both"/>
              <w:rPr>
                <w:lang w:val="kk-KZ"/>
              </w:rPr>
            </w:pPr>
          </w:p>
          <w:p w:rsidR="00706FD6" w:rsidRPr="00CB1780" w:rsidRDefault="00706FD6" w:rsidP="009D1CDD">
            <w:pPr>
              <w:tabs>
                <w:tab w:val="left" w:pos="426"/>
              </w:tabs>
              <w:autoSpaceDE w:val="0"/>
              <w:autoSpaceDN w:val="0"/>
              <w:adjustRightInd w:val="0"/>
              <w:jc w:val="both"/>
            </w:pPr>
            <w:r w:rsidRPr="00CB1780">
              <w:t>2,3,4</w:t>
            </w:r>
          </w:p>
          <w:p w:rsidR="00706FD6" w:rsidRPr="00CB1780" w:rsidRDefault="00706FD6" w:rsidP="009D1CDD">
            <w:pPr>
              <w:tabs>
                <w:tab w:val="left" w:pos="426"/>
              </w:tabs>
              <w:autoSpaceDE w:val="0"/>
              <w:autoSpaceDN w:val="0"/>
              <w:adjustRightInd w:val="0"/>
              <w:jc w:val="both"/>
            </w:pPr>
            <w:r w:rsidRPr="00CB1780">
              <w:t>4,5,6</w:t>
            </w:r>
          </w:p>
          <w:p w:rsidR="00706FD6" w:rsidRPr="00CB1780" w:rsidRDefault="00706FD6" w:rsidP="009D1CDD">
            <w:pPr>
              <w:tabs>
                <w:tab w:val="left" w:pos="426"/>
              </w:tabs>
              <w:autoSpaceDE w:val="0"/>
              <w:autoSpaceDN w:val="0"/>
              <w:adjustRightInd w:val="0"/>
              <w:jc w:val="both"/>
            </w:pPr>
            <w:r w:rsidRPr="00CB1780">
              <w:t>1,2,3,4,5,6</w:t>
            </w:r>
          </w:p>
        </w:tc>
      </w:tr>
      <w:tr w:rsidR="00706FD6" w:rsidRPr="00CB1780" w:rsidTr="00706FD6">
        <w:tblPrEx>
          <w:tblLook w:val="04A0" w:firstRow="1" w:lastRow="0" w:firstColumn="1" w:lastColumn="0" w:noHBand="0" w:noVBand="1"/>
        </w:tblPrEx>
        <w:trPr>
          <w:trHeight w:val="576"/>
        </w:trPr>
        <w:tc>
          <w:tcPr>
            <w:tcW w:w="9923" w:type="dxa"/>
            <w:gridSpan w:val="4"/>
          </w:tcPr>
          <w:p w:rsidR="00706FD6" w:rsidRPr="00CB1780" w:rsidRDefault="00706FD6" w:rsidP="00706FD6">
            <w:pPr>
              <w:tabs>
                <w:tab w:val="left" w:pos="426"/>
              </w:tabs>
              <w:autoSpaceDE w:val="0"/>
              <w:autoSpaceDN w:val="0"/>
              <w:adjustRightInd w:val="0"/>
              <w:jc w:val="both"/>
              <w:rPr>
                <w:lang w:val="kk-KZ"/>
              </w:rPr>
            </w:pPr>
            <w:r w:rsidRPr="00CB1780">
              <w:rPr>
                <w:lang w:val="kk-KZ"/>
              </w:rPr>
              <w:t>Сіздің қорытынды бағаңыз келесі формуламен есептелінеді</w:t>
            </w:r>
          </w:p>
          <w:p w:rsidR="00706FD6" w:rsidRPr="00CB1780" w:rsidRDefault="00706FD6" w:rsidP="00706FD6">
            <w:pPr>
              <w:tabs>
                <w:tab w:val="left" w:pos="426"/>
              </w:tabs>
              <w:autoSpaceDE w:val="0"/>
              <w:autoSpaceDN w:val="0"/>
              <w:adjustRightInd w:val="0"/>
              <w:jc w:val="both"/>
            </w:pPr>
            <m:oMathPara>
              <m:oMathParaPr>
                <m:jc m:val="left"/>
              </m:oMathParaPr>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p w:rsidR="00706FD6" w:rsidRPr="00CB1780" w:rsidRDefault="00706FD6" w:rsidP="00706FD6">
            <w:pPr>
              <w:pStyle w:val="a6"/>
              <w:tabs>
                <w:tab w:val="left" w:pos="426"/>
              </w:tabs>
              <w:autoSpaceDE w:val="0"/>
              <w:autoSpaceDN w:val="0"/>
              <w:adjustRightInd w:val="0"/>
              <w:spacing w:after="0" w:line="240" w:lineRule="auto"/>
              <w:ind w:left="34"/>
              <w:jc w:val="both"/>
              <w:rPr>
                <w:rFonts w:ascii="Times New Roman" w:eastAsia="Times New Roman" w:hAnsi="Times New Roman" w:cs="Times New Roman"/>
                <w:sz w:val="24"/>
                <w:szCs w:val="24"/>
              </w:rPr>
            </w:pPr>
            <w:r w:rsidRPr="00CB1780">
              <w:rPr>
                <w:rFonts w:ascii="Times New Roman" w:eastAsia="Times New Roman" w:hAnsi="Times New Roman" w:cs="Times New Roman"/>
                <w:sz w:val="24"/>
                <w:szCs w:val="24"/>
                <w:lang w:val="kk-KZ"/>
              </w:rPr>
              <w:t>төменде бағалаудың минималдыв  көрсеткіштері процентьпен  көрсетілген</w:t>
            </w:r>
            <w:r w:rsidRPr="00CB1780">
              <w:rPr>
                <w:rFonts w:ascii="Times New Roman" w:eastAsia="Times New Roman" w:hAnsi="Times New Roman" w:cs="Times New Roman"/>
                <w:sz w:val="24"/>
                <w:szCs w:val="24"/>
              </w:rPr>
              <w:t>:</w:t>
            </w:r>
          </w:p>
          <w:p w:rsidR="00706FD6" w:rsidRPr="00CB1780" w:rsidRDefault="00706FD6" w:rsidP="00706FD6">
            <w:pPr>
              <w:pStyle w:val="a6"/>
              <w:tabs>
                <w:tab w:val="left" w:pos="426"/>
              </w:tabs>
              <w:autoSpaceDE w:val="0"/>
              <w:autoSpaceDN w:val="0"/>
              <w:adjustRightInd w:val="0"/>
              <w:spacing w:after="0" w:line="240" w:lineRule="auto"/>
              <w:ind w:left="34"/>
              <w:jc w:val="both"/>
              <w:rPr>
                <w:rFonts w:ascii="Times New Roman" w:eastAsia="Times New Roman" w:hAnsi="Times New Roman" w:cs="Times New Roman"/>
                <w:sz w:val="24"/>
                <w:szCs w:val="24"/>
              </w:rPr>
            </w:pPr>
            <w:r w:rsidRPr="00CB1780">
              <w:rPr>
                <w:rFonts w:ascii="Times New Roman" w:eastAsia="Times New Roman" w:hAnsi="Times New Roman" w:cs="Times New Roman"/>
                <w:sz w:val="24"/>
                <w:szCs w:val="24"/>
              </w:rPr>
              <w:t>95% - 100%: А</w:t>
            </w:r>
            <w:r w:rsidRPr="00CB1780">
              <w:rPr>
                <w:rFonts w:ascii="Times New Roman" w:eastAsia="Times New Roman" w:hAnsi="Times New Roman" w:cs="Times New Roman"/>
                <w:sz w:val="24"/>
                <w:szCs w:val="24"/>
              </w:rPr>
              <w:tab/>
            </w:r>
            <w:r w:rsidRPr="00CB1780">
              <w:rPr>
                <w:rFonts w:ascii="Times New Roman" w:eastAsia="Times New Roman" w:hAnsi="Times New Roman" w:cs="Times New Roman"/>
                <w:sz w:val="24"/>
                <w:szCs w:val="24"/>
              </w:rPr>
              <w:tab/>
              <w:t>90% - 94%: А-</w:t>
            </w:r>
          </w:p>
          <w:p w:rsidR="00706FD6" w:rsidRPr="00CB1780" w:rsidRDefault="00706FD6" w:rsidP="00706FD6">
            <w:pPr>
              <w:pStyle w:val="a6"/>
              <w:tabs>
                <w:tab w:val="left" w:pos="426"/>
              </w:tabs>
              <w:autoSpaceDE w:val="0"/>
              <w:autoSpaceDN w:val="0"/>
              <w:adjustRightInd w:val="0"/>
              <w:spacing w:after="0" w:line="240" w:lineRule="auto"/>
              <w:ind w:left="34"/>
              <w:jc w:val="both"/>
              <w:rPr>
                <w:rFonts w:ascii="Times New Roman" w:eastAsia="Times New Roman" w:hAnsi="Times New Roman" w:cs="Times New Roman"/>
                <w:sz w:val="24"/>
                <w:szCs w:val="24"/>
              </w:rPr>
            </w:pPr>
            <w:r w:rsidRPr="00CB1780">
              <w:rPr>
                <w:rFonts w:ascii="Times New Roman" w:eastAsia="Times New Roman" w:hAnsi="Times New Roman" w:cs="Times New Roman"/>
                <w:sz w:val="24"/>
                <w:szCs w:val="24"/>
              </w:rPr>
              <w:t>85% - 89%: В+</w:t>
            </w:r>
            <w:r w:rsidRPr="00CB1780">
              <w:rPr>
                <w:rFonts w:ascii="Times New Roman" w:eastAsia="Times New Roman" w:hAnsi="Times New Roman" w:cs="Times New Roman"/>
                <w:sz w:val="24"/>
                <w:szCs w:val="24"/>
              </w:rPr>
              <w:tab/>
            </w:r>
            <w:r w:rsidRPr="00CB1780">
              <w:rPr>
                <w:rFonts w:ascii="Times New Roman" w:eastAsia="Times New Roman" w:hAnsi="Times New Roman" w:cs="Times New Roman"/>
                <w:sz w:val="24"/>
                <w:szCs w:val="24"/>
              </w:rPr>
              <w:tab/>
              <w:t>80% - 84%: В</w:t>
            </w:r>
            <w:r w:rsidRPr="00CB1780">
              <w:rPr>
                <w:rFonts w:ascii="Times New Roman" w:eastAsia="Times New Roman" w:hAnsi="Times New Roman" w:cs="Times New Roman"/>
                <w:sz w:val="24"/>
                <w:szCs w:val="24"/>
              </w:rPr>
              <w:tab/>
            </w:r>
            <w:r w:rsidRPr="00CB1780">
              <w:rPr>
                <w:rFonts w:ascii="Times New Roman" w:eastAsia="Times New Roman" w:hAnsi="Times New Roman" w:cs="Times New Roman"/>
                <w:sz w:val="24"/>
                <w:szCs w:val="24"/>
              </w:rPr>
              <w:tab/>
            </w:r>
            <w:r w:rsidRPr="00CB1780">
              <w:rPr>
                <w:rFonts w:ascii="Times New Roman" w:eastAsia="Times New Roman" w:hAnsi="Times New Roman" w:cs="Times New Roman"/>
                <w:sz w:val="24"/>
                <w:szCs w:val="24"/>
              </w:rPr>
              <w:tab/>
              <w:t>75% - 79%: В-</w:t>
            </w:r>
          </w:p>
          <w:p w:rsidR="00706FD6" w:rsidRPr="00CB1780" w:rsidRDefault="00706FD6" w:rsidP="00706FD6">
            <w:pPr>
              <w:pStyle w:val="a6"/>
              <w:tabs>
                <w:tab w:val="left" w:pos="426"/>
              </w:tabs>
              <w:autoSpaceDE w:val="0"/>
              <w:autoSpaceDN w:val="0"/>
              <w:adjustRightInd w:val="0"/>
              <w:spacing w:after="0" w:line="240" w:lineRule="auto"/>
              <w:ind w:left="34"/>
              <w:jc w:val="both"/>
              <w:rPr>
                <w:rFonts w:ascii="Times New Roman" w:eastAsia="Times New Roman" w:hAnsi="Times New Roman" w:cs="Times New Roman"/>
                <w:sz w:val="24"/>
                <w:szCs w:val="24"/>
              </w:rPr>
            </w:pPr>
            <w:r w:rsidRPr="00CB1780">
              <w:rPr>
                <w:rFonts w:ascii="Times New Roman" w:eastAsia="Times New Roman" w:hAnsi="Times New Roman" w:cs="Times New Roman"/>
                <w:sz w:val="24"/>
                <w:szCs w:val="24"/>
              </w:rPr>
              <w:t>70% - 74%: С+</w:t>
            </w:r>
            <w:r w:rsidRPr="00CB1780">
              <w:rPr>
                <w:rFonts w:ascii="Times New Roman" w:eastAsia="Times New Roman" w:hAnsi="Times New Roman" w:cs="Times New Roman"/>
                <w:sz w:val="24"/>
                <w:szCs w:val="24"/>
              </w:rPr>
              <w:tab/>
            </w:r>
            <w:r w:rsidRPr="00CB1780">
              <w:rPr>
                <w:rFonts w:ascii="Times New Roman" w:eastAsia="Times New Roman" w:hAnsi="Times New Roman" w:cs="Times New Roman"/>
                <w:sz w:val="24"/>
                <w:szCs w:val="24"/>
              </w:rPr>
              <w:tab/>
              <w:t>65% - 69%: С</w:t>
            </w:r>
            <w:r w:rsidRPr="00CB1780">
              <w:rPr>
                <w:rFonts w:ascii="Times New Roman" w:eastAsia="Times New Roman" w:hAnsi="Times New Roman" w:cs="Times New Roman"/>
                <w:sz w:val="24"/>
                <w:szCs w:val="24"/>
              </w:rPr>
              <w:tab/>
            </w:r>
            <w:r w:rsidRPr="00CB1780">
              <w:rPr>
                <w:rFonts w:ascii="Times New Roman" w:eastAsia="Times New Roman" w:hAnsi="Times New Roman" w:cs="Times New Roman"/>
                <w:sz w:val="24"/>
                <w:szCs w:val="24"/>
              </w:rPr>
              <w:tab/>
            </w:r>
            <w:r w:rsidRPr="00CB1780">
              <w:rPr>
                <w:rFonts w:ascii="Times New Roman" w:eastAsia="Times New Roman" w:hAnsi="Times New Roman" w:cs="Times New Roman"/>
                <w:sz w:val="24"/>
                <w:szCs w:val="24"/>
              </w:rPr>
              <w:tab/>
              <w:t>60% - 64%: С-</w:t>
            </w:r>
          </w:p>
          <w:p w:rsidR="00706FD6" w:rsidRPr="00CB1780" w:rsidRDefault="00706FD6" w:rsidP="00706FD6">
            <w:pPr>
              <w:tabs>
                <w:tab w:val="left" w:pos="426"/>
              </w:tabs>
              <w:autoSpaceDE w:val="0"/>
              <w:autoSpaceDN w:val="0"/>
              <w:adjustRightInd w:val="0"/>
              <w:jc w:val="both"/>
            </w:pPr>
            <w:r w:rsidRPr="00CB1780">
              <w:t xml:space="preserve">55% - 59%: </w:t>
            </w:r>
            <w:r w:rsidRPr="00CB1780">
              <w:rPr>
                <w:lang w:val="en-US"/>
              </w:rPr>
              <w:t>D</w:t>
            </w:r>
            <w:r w:rsidRPr="00CB1780">
              <w:t>+</w:t>
            </w:r>
            <w:r w:rsidRPr="00CB1780">
              <w:tab/>
            </w:r>
            <w:r w:rsidRPr="00CB1780">
              <w:tab/>
              <w:t xml:space="preserve">50% - 54%: </w:t>
            </w:r>
            <w:r w:rsidRPr="00CB1780">
              <w:rPr>
                <w:lang w:val="en-US"/>
              </w:rPr>
              <w:t>D</w:t>
            </w:r>
            <w:r w:rsidRPr="00CB1780">
              <w:t>-</w:t>
            </w:r>
            <w:r w:rsidRPr="00CB1780">
              <w:tab/>
            </w:r>
            <w:r w:rsidRPr="00CB1780">
              <w:tab/>
              <w:t xml:space="preserve">0% -49%: </w:t>
            </w:r>
            <w:r w:rsidRPr="00CB1780">
              <w:rPr>
                <w:lang w:val="en-US"/>
              </w:rPr>
              <w:t>F</w:t>
            </w:r>
          </w:p>
        </w:tc>
      </w:tr>
    </w:tbl>
    <w:p w:rsidR="00F13AF0" w:rsidRDefault="00F13AF0" w:rsidP="00540D4A">
      <w:pPr>
        <w:ind w:firstLine="709"/>
        <w:jc w:val="right"/>
        <w:rPr>
          <w:lang w:val="kk-KZ"/>
        </w:rPr>
      </w:pPr>
    </w:p>
    <w:p w:rsidR="003C007D" w:rsidRPr="003C007D" w:rsidRDefault="003C007D" w:rsidP="00540D4A">
      <w:pPr>
        <w:ind w:firstLine="709"/>
        <w:jc w:val="right"/>
        <w:rPr>
          <w:lang w:val="kk-KZ"/>
        </w:rPr>
      </w:pPr>
    </w:p>
    <w:p w:rsidR="00F13AF0" w:rsidRPr="003C007D" w:rsidRDefault="00540D4A" w:rsidP="00540D4A">
      <w:pPr>
        <w:ind w:firstLine="709"/>
        <w:jc w:val="center"/>
        <w:rPr>
          <w:b/>
          <w:lang w:val="kk-KZ"/>
        </w:rPr>
      </w:pPr>
      <w:r>
        <w:rPr>
          <w:b/>
          <w:lang w:val="kk-KZ"/>
        </w:rPr>
        <w:t>Оқу курсы мазмұнын жүзеге асыру календары</w:t>
      </w:r>
      <w:r w:rsidR="00F13AF0" w:rsidRPr="003C007D">
        <w:rPr>
          <w:b/>
          <w:lang w:val="kk-KZ"/>
        </w:rPr>
        <w:t>:</w:t>
      </w:r>
    </w:p>
    <w:p w:rsidR="00F13AF0" w:rsidRPr="003C007D" w:rsidRDefault="00F13AF0" w:rsidP="00540D4A">
      <w:pPr>
        <w:ind w:firstLine="709"/>
        <w:jc w:val="both"/>
        <w:rPr>
          <w:b/>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F13AF0" w:rsidRPr="00540D4A" w:rsidTr="009D1CDD">
        <w:tc>
          <w:tcPr>
            <w:tcW w:w="876" w:type="dxa"/>
          </w:tcPr>
          <w:p w:rsidR="00F13AF0" w:rsidRPr="00540D4A" w:rsidRDefault="00395365" w:rsidP="00540D4A">
            <w:r w:rsidRPr="00540D4A">
              <w:rPr>
                <w:lang w:val="kk-KZ"/>
              </w:rPr>
              <w:t>Апта</w:t>
            </w:r>
            <w:r w:rsidR="00F13AF0" w:rsidRPr="00540D4A">
              <w:t xml:space="preserve"> / </w:t>
            </w:r>
            <w:r w:rsidRPr="00540D4A">
              <w:rPr>
                <w:lang w:val="kk-KZ"/>
              </w:rPr>
              <w:t>күні</w:t>
            </w:r>
          </w:p>
        </w:tc>
        <w:tc>
          <w:tcPr>
            <w:tcW w:w="6354" w:type="dxa"/>
          </w:tcPr>
          <w:p w:rsidR="00F13AF0" w:rsidRPr="00540D4A" w:rsidRDefault="00395365" w:rsidP="00540D4A">
            <w:r w:rsidRPr="00540D4A">
              <w:rPr>
                <w:lang w:val="kk-KZ"/>
              </w:rPr>
              <w:t xml:space="preserve">Тақырыптар атауы </w:t>
            </w:r>
            <w:r w:rsidR="00F13AF0" w:rsidRPr="00540D4A">
              <w:t>(</w:t>
            </w:r>
            <w:r w:rsidRPr="00540D4A">
              <w:rPr>
                <w:lang w:val="kk-KZ"/>
              </w:rPr>
              <w:t>дәрістер</w:t>
            </w:r>
            <w:r w:rsidR="00F13AF0" w:rsidRPr="00540D4A">
              <w:t xml:space="preserve">, </w:t>
            </w:r>
            <w:proofErr w:type="spellStart"/>
            <w:r w:rsidR="00F13AF0" w:rsidRPr="00540D4A">
              <w:t>практи</w:t>
            </w:r>
            <w:proofErr w:type="spellEnd"/>
            <w:r w:rsidRPr="00540D4A">
              <w:rPr>
                <w:lang w:val="kk-KZ"/>
              </w:rPr>
              <w:t>калық сабақтар</w:t>
            </w:r>
            <w:r w:rsidR="00F13AF0" w:rsidRPr="00540D4A">
              <w:t>,</w:t>
            </w:r>
            <w:r w:rsidRPr="00540D4A">
              <w:rPr>
                <w:lang w:val="kk-KZ"/>
              </w:rPr>
              <w:t>СӨЖ</w:t>
            </w:r>
            <w:r w:rsidR="00F13AF0" w:rsidRPr="00540D4A">
              <w:t>)</w:t>
            </w:r>
          </w:p>
        </w:tc>
        <w:tc>
          <w:tcPr>
            <w:tcW w:w="1276" w:type="dxa"/>
          </w:tcPr>
          <w:p w:rsidR="00F13AF0" w:rsidRPr="00540D4A" w:rsidRDefault="00395365" w:rsidP="00540D4A">
            <w:r w:rsidRPr="00540D4A">
              <w:rPr>
                <w:lang w:val="kk-KZ"/>
              </w:rPr>
              <w:t>Сағат саны</w:t>
            </w:r>
          </w:p>
        </w:tc>
        <w:tc>
          <w:tcPr>
            <w:tcW w:w="1334" w:type="dxa"/>
          </w:tcPr>
          <w:p w:rsidR="00F13AF0" w:rsidRPr="00540D4A" w:rsidRDefault="00F13AF0" w:rsidP="00540D4A">
            <w:proofErr w:type="spellStart"/>
            <w:r w:rsidRPr="00540D4A">
              <w:t>Максимал</w:t>
            </w:r>
            <w:proofErr w:type="spellEnd"/>
            <w:r w:rsidR="00395365" w:rsidRPr="00540D4A">
              <w:rPr>
                <w:lang w:val="kk-KZ"/>
              </w:rPr>
              <w:t>ды бал</w:t>
            </w:r>
          </w:p>
        </w:tc>
      </w:tr>
      <w:tr w:rsidR="00F13AF0" w:rsidRPr="00540D4A" w:rsidTr="009D1CDD">
        <w:tc>
          <w:tcPr>
            <w:tcW w:w="876" w:type="dxa"/>
          </w:tcPr>
          <w:p w:rsidR="00F13AF0" w:rsidRPr="00540D4A" w:rsidRDefault="00F13AF0" w:rsidP="00540D4A">
            <w:pPr>
              <w:jc w:val="center"/>
            </w:pPr>
            <w:r w:rsidRPr="00540D4A">
              <w:t>1</w:t>
            </w:r>
          </w:p>
        </w:tc>
        <w:tc>
          <w:tcPr>
            <w:tcW w:w="6354" w:type="dxa"/>
          </w:tcPr>
          <w:p w:rsidR="00F13AF0" w:rsidRPr="00540D4A" w:rsidRDefault="00F13AF0" w:rsidP="00540D4A">
            <w:pPr>
              <w:jc w:val="center"/>
            </w:pPr>
            <w:r w:rsidRPr="00540D4A">
              <w:t>2</w:t>
            </w:r>
          </w:p>
        </w:tc>
        <w:tc>
          <w:tcPr>
            <w:tcW w:w="1276" w:type="dxa"/>
          </w:tcPr>
          <w:p w:rsidR="00F13AF0" w:rsidRPr="00540D4A" w:rsidRDefault="00F13AF0" w:rsidP="00540D4A">
            <w:pPr>
              <w:jc w:val="center"/>
            </w:pPr>
            <w:r w:rsidRPr="00540D4A">
              <w:t>3</w:t>
            </w:r>
          </w:p>
        </w:tc>
        <w:tc>
          <w:tcPr>
            <w:tcW w:w="1334" w:type="dxa"/>
          </w:tcPr>
          <w:p w:rsidR="00F13AF0" w:rsidRPr="00540D4A" w:rsidRDefault="00395365" w:rsidP="00540D4A">
            <w:pPr>
              <w:jc w:val="center"/>
              <w:rPr>
                <w:lang w:val="en-US"/>
              </w:rPr>
            </w:pPr>
            <w:r w:rsidRPr="00540D4A">
              <w:rPr>
                <w:lang w:val="en-US"/>
              </w:rPr>
              <w:t>4</w:t>
            </w:r>
          </w:p>
        </w:tc>
      </w:tr>
      <w:tr w:rsidR="0076773F" w:rsidRPr="00540D4A" w:rsidTr="009D1CDD">
        <w:trPr>
          <w:trHeight w:val="734"/>
        </w:trPr>
        <w:tc>
          <w:tcPr>
            <w:tcW w:w="876" w:type="dxa"/>
            <w:vMerge w:val="restart"/>
          </w:tcPr>
          <w:p w:rsidR="0076773F" w:rsidRPr="00540D4A" w:rsidRDefault="0076773F" w:rsidP="00540D4A">
            <w:pPr>
              <w:jc w:val="center"/>
            </w:pPr>
            <w:r w:rsidRPr="00540D4A">
              <w:t>1</w:t>
            </w:r>
          </w:p>
        </w:tc>
        <w:tc>
          <w:tcPr>
            <w:tcW w:w="6354" w:type="dxa"/>
          </w:tcPr>
          <w:p w:rsidR="0076773F" w:rsidRPr="00540D4A" w:rsidRDefault="0076773F" w:rsidP="0076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96131B">
              <w:rPr>
                <w:rFonts w:eastAsia="Calibri"/>
                <w:lang w:val="kk-KZ"/>
              </w:rPr>
              <w:t>Лекция</w:t>
            </w:r>
            <w:r>
              <w:rPr>
                <w:rFonts w:eastAsia="Calibri"/>
                <w:lang w:val="kk-KZ"/>
              </w:rPr>
              <w:t>.</w:t>
            </w:r>
            <w:r w:rsidRPr="0096131B">
              <w:rPr>
                <w:rFonts w:eastAsia="Calibri"/>
                <w:lang w:val="kk-KZ"/>
              </w:rPr>
              <w:t xml:space="preserve"> </w:t>
            </w:r>
            <w:r>
              <w:rPr>
                <w:rFonts w:eastAsia="Calibri"/>
                <w:lang w:val="kk-KZ"/>
              </w:rPr>
              <w:t>П</w:t>
            </w:r>
            <w:proofErr w:type="spellStart"/>
            <w:r w:rsidRPr="009845EB">
              <w:t>сихологиялық</w:t>
            </w:r>
            <w:proofErr w:type="spellEnd"/>
            <w:r w:rsidRPr="009845EB">
              <w:t xml:space="preserve"> </w:t>
            </w:r>
            <w:proofErr w:type="spellStart"/>
            <w:r w:rsidRPr="009845EB">
              <w:t>қызметтің</w:t>
            </w:r>
            <w:proofErr w:type="spellEnd"/>
            <w:r w:rsidRPr="009845EB">
              <w:t xml:space="preserve"> </w:t>
            </w:r>
            <w:proofErr w:type="spellStart"/>
            <w:r w:rsidRPr="009845EB">
              <w:t>қазір</w:t>
            </w:r>
            <w:r>
              <w:t>гі</w:t>
            </w:r>
            <w:proofErr w:type="spellEnd"/>
            <w:r>
              <w:t xml:space="preserve"> </w:t>
            </w:r>
            <w:proofErr w:type="spellStart"/>
            <w:r>
              <w:t>жағдайы</w:t>
            </w:r>
            <w:proofErr w:type="spellEnd"/>
            <w:r>
              <w:t>,</w:t>
            </w:r>
            <w:r>
              <w:rPr>
                <w:lang w:val="kk-KZ"/>
              </w:rPr>
              <w:t xml:space="preserve"> </w:t>
            </w:r>
            <w:r w:rsidRPr="009845EB">
              <w:t>|</w:t>
            </w:r>
            <w:proofErr w:type="spellStart"/>
            <w:r w:rsidRPr="009845EB">
              <w:t>моделі</w:t>
            </w:r>
            <w:proofErr w:type="spellEnd"/>
            <w:r w:rsidRPr="009845EB">
              <w:t xml:space="preserve">, </w:t>
            </w:r>
            <w:proofErr w:type="spellStart"/>
            <w:r w:rsidRPr="009845EB">
              <w:t>құрылы</w:t>
            </w:r>
            <w:proofErr w:type="spellEnd"/>
            <w:r>
              <w:rPr>
                <w:lang w:val="kk-KZ"/>
              </w:rPr>
              <w:t>м</w:t>
            </w:r>
            <w:r w:rsidRPr="009845EB">
              <w:t>ы</w:t>
            </w:r>
            <w:r w:rsidRPr="0096131B">
              <w:rPr>
                <w:rFonts w:eastAsia="Calibri"/>
                <w:lang w:val="kk-KZ"/>
              </w:rPr>
              <w:t xml:space="preserve">. </w:t>
            </w:r>
            <w:r>
              <w:rPr>
                <w:rFonts w:eastAsia="Calibri"/>
                <w:lang w:val="kk-KZ"/>
              </w:rPr>
              <w:t xml:space="preserve">Мекемелердегі </w:t>
            </w:r>
            <w:r w:rsidRPr="0096131B">
              <w:rPr>
                <w:lang w:val="kk-KZ"/>
              </w:rPr>
              <w:t xml:space="preserve">психологиялық қызмет </w:t>
            </w:r>
            <w:r w:rsidRPr="0096131B">
              <w:rPr>
                <w:rFonts w:eastAsia="Calibri"/>
                <w:lang w:val="kk-KZ"/>
              </w:rPr>
              <w:t>жұмысының ерекшеліктері, мақсат</w:t>
            </w:r>
            <w:r>
              <w:rPr>
                <w:rFonts w:eastAsia="Calibri"/>
                <w:lang w:val="kk-KZ"/>
              </w:rPr>
              <w:t xml:space="preserve">тары мен </w:t>
            </w:r>
            <w:r w:rsidRPr="0096131B">
              <w:rPr>
                <w:rFonts w:eastAsia="Calibri"/>
                <w:lang w:val="kk-KZ"/>
              </w:rPr>
              <w:t>міндеттері.</w:t>
            </w:r>
          </w:p>
        </w:tc>
        <w:tc>
          <w:tcPr>
            <w:tcW w:w="1276" w:type="dxa"/>
          </w:tcPr>
          <w:p w:rsidR="0076773F" w:rsidRPr="00540D4A" w:rsidRDefault="0076773F" w:rsidP="00540D4A">
            <w:pPr>
              <w:jc w:val="center"/>
              <w:rPr>
                <w:lang w:val="kk-KZ"/>
              </w:rPr>
            </w:pPr>
            <w:r w:rsidRPr="00540D4A">
              <w:rPr>
                <w:lang w:val="kk-KZ"/>
              </w:rPr>
              <w:t>2</w:t>
            </w:r>
          </w:p>
        </w:tc>
        <w:tc>
          <w:tcPr>
            <w:tcW w:w="1334" w:type="dxa"/>
          </w:tcPr>
          <w:p w:rsidR="0076773F" w:rsidRPr="0076773F" w:rsidRDefault="0076773F"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76773F">
              <w:rPr>
                <w:rFonts w:ascii="Times New Roman" w:hAnsi="Times New Roman" w:cs="Times New Roman"/>
                <w:sz w:val="24"/>
                <w:szCs w:val="24"/>
              </w:rPr>
              <w:t>0</w:t>
            </w:r>
          </w:p>
        </w:tc>
      </w:tr>
      <w:tr w:rsidR="0076773F" w:rsidRPr="00F12A8B" w:rsidTr="009D1CDD">
        <w:trPr>
          <w:trHeight w:val="734"/>
        </w:trPr>
        <w:tc>
          <w:tcPr>
            <w:tcW w:w="876" w:type="dxa"/>
            <w:vMerge/>
          </w:tcPr>
          <w:p w:rsidR="0076773F" w:rsidRPr="00540D4A" w:rsidRDefault="0076773F" w:rsidP="00540D4A">
            <w:pPr>
              <w:jc w:val="center"/>
            </w:pPr>
          </w:p>
        </w:tc>
        <w:tc>
          <w:tcPr>
            <w:tcW w:w="6354" w:type="dxa"/>
          </w:tcPr>
          <w:p w:rsidR="0076773F" w:rsidRPr="00540D4A" w:rsidRDefault="0076773F"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13AB6">
              <w:rPr>
                <w:rFonts w:eastAsia="Calibri"/>
                <w:lang w:val="kk-KZ"/>
              </w:rPr>
              <w:t xml:space="preserve">Семинар. </w:t>
            </w:r>
            <w:r>
              <w:rPr>
                <w:rFonts w:eastAsia="Calibri"/>
                <w:lang w:val="kk-KZ"/>
              </w:rPr>
              <w:t xml:space="preserve">Түрлі </w:t>
            </w:r>
            <w:r w:rsidRPr="009845EB">
              <w:rPr>
                <w:lang w:val="kk-KZ"/>
              </w:rPr>
              <w:t>мекемелеріндегі психологиялық қызметтің</w:t>
            </w:r>
            <w:r>
              <w:rPr>
                <w:lang w:val="kk-KZ"/>
              </w:rPr>
              <w:t xml:space="preserve"> </w:t>
            </w:r>
            <w:r w:rsidRPr="009845EB">
              <w:rPr>
                <w:lang w:val="kk-KZ"/>
              </w:rPr>
              <w:t>қазіргі жағдайы</w:t>
            </w:r>
            <w:r>
              <w:rPr>
                <w:lang w:val="kk-KZ"/>
              </w:rPr>
              <w:t xml:space="preserve">. Түрлі мекемелердегі </w:t>
            </w:r>
            <w:r w:rsidRPr="009845EB">
              <w:rPr>
                <w:lang w:val="kk-KZ"/>
              </w:rPr>
              <w:t>психологиялық қызметтің негізгі</w:t>
            </w:r>
            <w:r>
              <w:rPr>
                <w:lang w:val="kk-KZ"/>
              </w:rPr>
              <w:t xml:space="preserve"> </w:t>
            </w:r>
            <w:r w:rsidRPr="009845EB">
              <w:rPr>
                <w:lang w:val="kk-KZ"/>
              </w:rPr>
              <w:t>мәселелері.</w:t>
            </w:r>
            <w:r w:rsidRPr="009845EB">
              <w:rPr>
                <w:rFonts w:ascii="Courier New" w:hAnsi="Courier New" w:cs="Courier New"/>
                <w:sz w:val="20"/>
                <w:szCs w:val="20"/>
                <w:lang w:val="kk-KZ"/>
              </w:rPr>
              <w:t xml:space="preserve">                                                         </w:t>
            </w:r>
          </w:p>
        </w:tc>
        <w:tc>
          <w:tcPr>
            <w:tcW w:w="1276" w:type="dxa"/>
          </w:tcPr>
          <w:p w:rsidR="0076773F" w:rsidRPr="00540D4A" w:rsidRDefault="0076773F" w:rsidP="00540D4A">
            <w:pPr>
              <w:jc w:val="center"/>
              <w:rPr>
                <w:lang w:val="kk-KZ"/>
              </w:rPr>
            </w:pPr>
            <w:r w:rsidRPr="00540D4A">
              <w:rPr>
                <w:lang w:val="kk-KZ"/>
              </w:rPr>
              <w:t>1</w:t>
            </w:r>
          </w:p>
        </w:tc>
        <w:tc>
          <w:tcPr>
            <w:tcW w:w="1334" w:type="dxa"/>
          </w:tcPr>
          <w:p w:rsidR="0076773F" w:rsidRPr="00F12A8B" w:rsidRDefault="0076773F"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12A8B">
              <w:rPr>
                <w:rFonts w:ascii="Times New Roman" w:hAnsi="Times New Roman" w:cs="Times New Roman"/>
                <w:sz w:val="24"/>
                <w:szCs w:val="24"/>
                <w:lang w:val="kk-KZ"/>
              </w:rPr>
              <w:t>6</w:t>
            </w:r>
          </w:p>
        </w:tc>
      </w:tr>
      <w:tr w:rsidR="0076773F" w:rsidRPr="00F12A8B" w:rsidTr="0076773F">
        <w:trPr>
          <w:trHeight w:val="533"/>
        </w:trPr>
        <w:tc>
          <w:tcPr>
            <w:tcW w:w="876" w:type="dxa"/>
            <w:vMerge/>
          </w:tcPr>
          <w:p w:rsidR="0076773F" w:rsidRPr="00540D4A" w:rsidRDefault="0076773F" w:rsidP="00540D4A">
            <w:pPr>
              <w:jc w:val="center"/>
            </w:pPr>
          </w:p>
        </w:tc>
        <w:tc>
          <w:tcPr>
            <w:tcW w:w="6354" w:type="dxa"/>
          </w:tcPr>
          <w:p w:rsidR="0076773F" w:rsidRPr="0076773F" w:rsidRDefault="0076773F"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76773F">
              <w:rPr>
                <w:rFonts w:eastAsia="Calibri"/>
                <w:lang w:val="kk-KZ"/>
              </w:rPr>
              <w:t>1 СӨЖ.</w:t>
            </w:r>
            <w:r>
              <w:rPr>
                <w:rFonts w:eastAsia="Calibri"/>
                <w:lang w:val="kk-KZ"/>
              </w:rPr>
              <w:t xml:space="preserve"> </w:t>
            </w:r>
            <w:r w:rsidRPr="0076773F">
              <w:rPr>
                <w:rFonts w:eastAsia="Calibri"/>
                <w:lang w:val="kk-KZ"/>
              </w:rPr>
              <w:t>П</w:t>
            </w:r>
            <w:proofErr w:type="spellStart"/>
            <w:r w:rsidRPr="0076773F">
              <w:rPr>
                <w:rFonts w:eastAsia="Calibri"/>
              </w:rPr>
              <w:t>сихологиялық</w:t>
            </w:r>
            <w:proofErr w:type="spellEnd"/>
            <w:r w:rsidRPr="0076773F">
              <w:rPr>
                <w:rFonts w:eastAsia="Calibri"/>
              </w:rPr>
              <w:t xml:space="preserve"> </w:t>
            </w:r>
            <w:proofErr w:type="spellStart"/>
            <w:r w:rsidRPr="0076773F">
              <w:rPr>
                <w:rFonts w:eastAsia="Calibri"/>
              </w:rPr>
              <w:t>қызметтің</w:t>
            </w:r>
            <w:proofErr w:type="spellEnd"/>
            <w:r>
              <w:rPr>
                <w:rFonts w:eastAsia="Calibri"/>
              </w:rPr>
              <w:t xml:space="preserve"> </w:t>
            </w:r>
            <w:r>
              <w:rPr>
                <w:rFonts w:eastAsia="Calibri"/>
                <w:lang w:val="kk-KZ"/>
              </w:rPr>
              <w:t>тарихи-психологиялық бастамалары.</w:t>
            </w:r>
          </w:p>
        </w:tc>
        <w:tc>
          <w:tcPr>
            <w:tcW w:w="1276" w:type="dxa"/>
          </w:tcPr>
          <w:p w:rsidR="0076773F" w:rsidRPr="00540D4A" w:rsidRDefault="00844C53" w:rsidP="00540D4A">
            <w:pPr>
              <w:jc w:val="center"/>
              <w:rPr>
                <w:lang w:val="kk-KZ"/>
              </w:rPr>
            </w:pPr>
            <w:r>
              <w:rPr>
                <w:lang w:val="kk-KZ"/>
              </w:rPr>
              <w:t>1</w:t>
            </w:r>
          </w:p>
        </w:tc>
        <w:tc>
          <w:tcPr>
            <w:tcW w:w="1334" w:type="dxa"/>
          </w:tcPr>
          <w:p w:rsidR="0076773F" w:rsidRPr="00F12A8B" w:rsidRDefault="00844C53" w:rsidP="00B01A60">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44C53">
              <w:rPr>
                <w:rFonts w:ascii="Times New Roman" w:hAnsi="Times New Roman" w:cs="Times New Roman"/>
                <w:sz w:val="24"/>
                <w:szCs w:val="24"/>
                <w:lang w:val="kk-KZ"/>
              </w:rPr>
              <w:t>1</w:t>
            </w:r>
            <w:r w:rsidR="00B01A60">
              <w:rPr>
                <w:rFonts w:ascii="Times New Roman" w:hAnsi="Times New Roman" w:cs="Times New Roman"/>
                <w:sz w:val="24"/>
                <w:szCs w:val="24"/>
                <w:lang w:val="kk-KZ"/>
              </w:rPr>
              <w:t>0</w:t>
            </w:r>
          </w:p>
        </w:tc>
      </w:tr>
      <w:tr w:rsidR="0076773F" w:rsidRPr="00F12A8B" w:rsidTr="009D1CDD">
        <w:tc>
          <w:tcPr>
            <w:tcW w:w="876" w:type="dxa"/>
            <w:vMerge w:val="restart"/>
          </w:tcPr>
          <w:p w:rsidR="0076773F" w:rsidRPr="00F12A8B" w:rsidRDefault="0076773F" w:rsidP="00540D4A">
            <w:pPr>
              <w:jc w:val="center"/>
              <w:rPr>
                <w:lang w:val="kk-KZ"/>
              </w:rPr>
            </w:pPr>
            <w:r w:rsidRPr="00F12A8B">
              <w:rPr>
                <w:lang w:val="kk-KZ"/>
              </w:rPr>
              <w:t>2</w:t>
            </w:r>
          </w:p>
        </w:tc>
        <w:tc>
          <w:tcPr>
            <w:tcW w:w="6354" w:type="dxa"/>
          </w:tcPr>
          <w:p w:rsidR="0076773F" w:rsidRPr="00540D4A" w:rsidRDefault="0076773F"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lang w:val="kk-KZ" w:eastAsia="ko-KR"/>
              </w:rPr>
            </w:pPr>
            <w:r w:rsidRPr="004310D4">
              <w:rPr>
                <w:rFonts w:eastAsia="Calibri"/>
                <w:lang w:val="kk-KZ"/>
              </w:rPr>
              <w:t xml:space="preserve">Лекция. </w:t>
            </w:r>
            <w:r>
              <w:rPr>
                <w:rFonts w:eastAsia="Calibri"/>
                <w:lang w:val="kk-KZ"/>
              </w:rPr>
              <w:t xml:space="preserve">Мекемелердегі </w:t>
            </w:r>
            <w:r>
              <w:rPr>
                <w:lang w:val="kk-KZ"/>
              </w:rPr>
              <w:t>п</w:t>
            </w:r>
            <w:r w:rsidRPr="009845EB">
              <w:rPr>
                <w:lang w:val="kk-KZ"/>
              </w:rPr>
              <w:t xml:space="preserve">сихологиялық қызметтегі </w:t>
            </w:r>
            <w:r>
              <w:rPr>
                <w:lang w:val="kk-KZ"/>
              </w:rPr>
              <w:t xml:space="preserve">психологтың </w:t>
            </w:r>
            <w:r w:rsidRPr="009845EB">
              <w:rPr>
                <w:lang w:val="kk-KZ"/>
              </w:rPr>
              <w:t>жұмыс мазмұны</w:t>
            </w:r>
            <w:r>
              <w:rPr>
                <w:lang w:val="kk-KZ"/>
              </w:rPr>
              <w:t xml:space="preserve">. Психолог </w:t>
            </w:r>
            <w:r w:rsidRPr="009845EB">
              <w:rPr>
                <w:lang w:val="kk-KZ"/>
              </w:rPr>
              <w:t>құқығы, кәсіби этикалық кодексі.</w:t>
            </w:r>
          </w:p>
        </w:tc>
        <w:tc>
          <w:tcPr>
            <w:tcW w:w="1276" w:type="dxa"/>
          </w:tcPr>
          <w:p w:rsidR="0076773F" w:rsidRPr="00540D4A" w:rsidRDefault="0076773F" w:rsidP="00540D4A">
            <w:pPr>
              <w:jc w:val="center"/>
              <w:rPr>
                <w:lang w:val="kk-KZ"/>
              </w:rPr>
            </w:pPr>
            <w:r w:rsidRPr="00540D4A">
              <w:rPr>
                <w:lang w:val="kk-KZ"/>
              </w:rPr>
              <w:t>2</w:t>
            </w:r>
          </w:p>
        </w:tc>
        <w:tc>
          <w:tcPr>
            <w:tcW w:w="1334" w:type="dxa"/>
          </w:tcPr>
          <w:p w:rsidR="0076773F" w:rsidRPr="00F12A8B" w:rsidRDefault="0076773F"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F12A8B">
              <w:rPr>
                <w:rFonts w:ascii="Times New Roman" w:hAnsi="Times New Roman" w:cs="Times New Roman"/>
                <w:sz w:val="24"/>
                <w:szCs w:val="24"/>
                <w:lang w:val="kk-KZ"/>
              </w:rPr>
              <w:t>0</w:t>
            </w:r>
          </w:p>
        </w:tc>
      </w:tr>
      <w:tr w:rsidR="0076773F" w:rsidRPr="00830EF2" w:rsidTr="009D1CDD">
        <w:tc>
          <w:tcPr>
            <w:tcW w:w="876" w:type="dxa"/>
            <w:vMerge/>
          </w:tcPr>
          <w:p w:rsidR="0076773F" w:rsidRPr="00F12A8B" w:rsidRDefault="0076773F" w:rsidP="00540D4A">
            <w:pPr>
              <w:jc w:val="center"/>
              <w:rPr>
                <w:lang w:val="kk-KZ"/>
              </w:rPr>
            </w:pPr>
          </w:p>
        </w:tc>
        <w:tc>
          <w:tcPr>
            <w:tcW w:w="6354" w:type="dxa"/>
          </w:tcPr>
          <w:p w:rsidR="0076773F" w:rsidRPr="00540D4A" w:rsidRDefault="0076773F"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830EF2">
              <w:rPr>
                <w:rFonts w:eastAsia="Calibri"/>
                <w:lang w:val="kk-KZ"/>
              </w:rPr>
              <w:t>Семинар.</w:t>
            </w:r>
            <w:r w:rsidRPr="00830EF2">
              <w:rPr>
                <w:rFonts w:eastAsia="Calibri"/>
                <w:lang w:val="kk-KZ" w:eastAsia="ko-KR"/>
              </w:rPr>
              <w:t xml:space="preserve"> </w:t>
            </w:r>
            <w:r>
              <w:rPr>
                <w:rFonts w:eastAsia="Calibri"/>
                <w:lang w:val="kk-KZ" w:eastAsia="ko-KR"/>
              </w:rPr>
              <w:t>П</w:t>
            </w:r>
            <w:r w:rsidRPr="009845EB">
              <w:rPr>
                <w:lang w:val="kk-KZ"/>
              </w:rPr>
              <w:t>сих</w:t>
            </w:r>
            <w:r>
              <w:rPr>
                <w:lang w:val="kk-KZ"/>
              </w:rPr>
              <w:t xml:space="preserve">ологиялық қызметтің құрылу </w:t>
            </w:r>
            <w:r w:rsidRPr="009845EB">
              <w:rPr>
                <w:lang w:val="kk-KZ"/>
              </w:rPr>
              <w:t>|концепциялары.</w:t>
            </w:r>
            <w:r>
              <w:rPr>
                <w:lang w:val="kk-KZ"/>
              </w:rPr>
              <w:t xml:space="preserve"> Түрлі мекемелерде психологтың </w:t>
            </w:r>
            <w:r w:rsidRPr="009845EB">
              <w:rPr>
                <w:lang w:val="kk-KZ"/>
              </w:rPr>
              <w:t>арнайы мамандарымен</w:t>
            </w:r>
            <w:r>
              <w:rPr>
                <w:lang w:val="kk-KZ"/>
              </w:rPr>
              <w:t xml:space="preserve"> </w:t>
            </w:r>
            <w:r w:rsidRPr="009845EB">
              <w:rPr>
                <w:lang w:val="kk-KZ"/>
              </w:rPr>
              <w:t xml:space="preserve">|бірлесіп </w:t>
            </w:r>
            <w:r>
              <w:rPr>
                <w:lang w:val="kk-KZ"/>
              </w:rPr>
              <w:t xml:space="preserve">жұмыс атқару өзгешелігі. </w:t>
            </w:r>
            <w:r w:rsidRPr="009845EB">
              <w:rPr>
                <w:lang w:val="kk-KZ"/>
              </w:rPr>
              <w:lastRenderedPageBreak/>
              <w:t>|</w:t>
            </w:r>
            <w:r>
              <w:rPr>
                <w:lang w:val="kk-KZ"/>
              </w:rPr>
              <w:t xml:space="preserve">мекемелердегі </w:t>
            </w:r>
            <w:r w:rsidRPr="009845EB">
              <w:rPr>
                <w:lang w:val="kk-KZ"/>
              </w:rPr>
              <w:t>психологиялық қызметтің жұмыс бағыттары.</w:t>
            </w:r>
          </w:p>
        </w:tc>
        <w:tc>
          <w:tcPr>
            <w:tcW w:w="1276" w:type="dxa"/>
          </w:tcPr>
          <w:p w:rsidR="0076773F" w:rsidRPr="00540D4A" w:rsidRDefault="0076773F" w:rsidP="00540D4A">
            <w:pPr>
              <w:jc w:val="center"/>
              <w:rPr>
                <w:lang w:val="kk-KZ"/>
              </w:rPr>
            </w:pPr>
            <w:r w:rsidRPr="00540D4A">
              <w:rPr>
                <w:lang w:val="kk-KZ"/>
              </w:rPr>
              <w:lastRenderedPageBreak/>
              <w:t>1</w:t>
            </w:r>
          </w:p>
        </w:tc>
        <w:tc>
          <w:tcPr>
            <w:tcW w:w="1334" w:type="dxa"/>
          </w:tcPr>
          <w:p w:rsidR="0076773F" w:rsidRPr="00830EF2" w:rsidRDefault="0076773F"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30EF2">
              <w:rPr>
                <w:rFonts w:ascii="Times New Roman" w:hAnsi="Times New Roman" w:cs="Times New Roman"/>
                <w:sz w:val="24"/>
                <w:szCs w:val="24"/>
                <w:lang w:val="kk-KZ"/>
              </w:rPr>
              <w:t>6</w:t>
            </w:r>
          </w:p>
        </w:tc>
      </w:tr>
      <w:tr w:rsidR="0076773F" w:rsidRPr="003C007D" w:rsidTr="009D1CDD">
        <w:tc>
          <w:tcPr>
            <w:tcW w:w="876" w:type="dxa"/>
            <w:vMerge/>
          </w:tcPr>
          <w:p w:rsidR="0076773F" w:rsidRPr="00F12A8B" w:rsidRDefault="0076773F" w:rsidP="00540D4A">
            <w:pPr>
              <w:jc w:val="center"/>
              <w:rPr>
                <w:lang w:val="kk-KZ"/>
              </w:rPr>
            </w:pPr>
          </w:p>
        </w:tc>
        <w:tc>
          <w:tcPr>
            <w:tcW w:w="6354" w:type="dxa"/>
          </w:tcPr>
          <w:p w:rsidR="0076773F" w:rsidRPr="003C007D" w:rsidRDefault="003C007D" w:rsidP="003C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Pr>
                <w:rFonts w:eastAsia="Calibri"/>
                <w:lang w:val="kk-KZ"/>
              </w:rPr>
              <w:t>2</w:t>
            </w:r>
            <w:r w:rsidRPr="003C007D">
              <w:rPr>
                <w:rFonts w:eastAsia="Calibri"/>
                <w:lang w:val="kk-KZ"/>
              </w:rPr>
              <w:t xml:space="preserve"> СӨЖ.</w:t>
            </w:r>
            <w:r>
              <w:rPr>
                <w:rFonts w:eastAsia="Calibri"/>
                <w:lang w:val="kk-KZ"/>
              </w:rPr>
              <w:t xml:space="preserve"> </w:t>
            </w:r>
            <w:r w:rsidRPr="003C007D">
              <w:rPr>
                <w:rFonts w:eastAsia="Calibri"/>
                <w:lang w:val="kk-KZ"/>
              </w:rPr>
              <w:t>Психологиялық қызмет</w:t>
            </w:r>
            <w:r>
              <w:rPr>
                <w:rFonts w:eastAsia="Calibri"/>
                <w:lang w:val="kk-KZ"/>
              </w:rPr>
              <w:t>т</w:t>
            </w:r>
            <w:r w:rsidRPr="003C007D">
              <w:rPr>
                <w:rFonts w:eastAsia="Calibri"/>
                <w:lang w:val="kk-KZ"/>
              </w:rPr>
              <w:t>і</w:t>
            </w:r>
            <w:r>
              <w:rPr>
                <w:rFonts w:eastAsia="Calibri"/>
                <w:lang w:val="kk-KZ"/>
              </w:rPr>
              <w:t xml:space="preserve">ң түрлеріне әлеуметтік және мемлекеттік сұраныстар </w:t>
            </w:r>
          </w:p>
        </w:tc>
        <w:tc>
          <w:tcPr>
            <w:tcW w:w="1276" w:type="dxa"/>
          </w:tcPr>
          <w:p w:rsidR="0076773F" w:rsidRPr="00540D4A" w:rsidRDefault="00844C53" w:rsidP="00540D4A">
            <w:pPr>
              <w:jc w:val="center"/>
              <w:rPr>
                <w:lang w:val="kk-KZ"/>
              </w:rPr>
            </w:pPr>
            <w:r>
              <w:rPr>
                <w:lang w:val="kk-KZ"/>
              </w:rPr>
              <w:t>1</w:t>
            </w:r>
          </w:p>
        </w:tc>
        <w:tc>
          <w:tcPr>
            <w:tcW w:w="1334" w:type="dxa"/>
          </w:tcPr>
          <w:p w:rsidR="0076773F" w:rsidRPr="00830EF2" w:rsidRDefault="00844C53" w:rsidP="00B01A60">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44C53">
              <w:rPr>
                <w:rFonts w:ascii="Times New Roman" w:hAnsi="Times New Roman" w:cs="Times New Roman"/>
                <w:sz w:val="24"/>
                <w:szCs w:val="24"/>
                <w:lang w:val="kk-KZ"/>
              </w:rPr>
              <w:t>1</w:t>
            </w:r>
            <w:r w:rsidR="00B01A60">
              <w:rPr>
                <w:rFonts w:ascii="Times New Roman" w:hAnsi="Times New Roman" w:cs="Times New Roman"/>
                <w:sz w:val="24"/>
                <w:szCs w:val="24"/>
                <w:lang w:val="kk-KZ"/>
              </w:rPr>
              <w:t>0</w:t>
            </w:r>
          </w:p>
        </w:tc>
      </w:tr>
      <w:tr w:rsidR="00395365" w:rsidRPr="00540D4A" w:rsidTr="009D1CDD">
        <w:tc>
          <w:tcPr>
            <w:tcW w:w="876" w:type="dxa"/>
            <w:vMerge w:val="restart"/>
          </w:tcPr>
          <w:p w:rsidR="00395365" w:rsidRPr="00830EF2" w:rsidRDefault="00395365" w:rsidP="00540D4A">
            <w:pPr>
              <w:jc w:val="center"/>
              <w:rPr>
                <w:lang w:val="kk-KZ"/>
              </w:rPr>
            </w:pPr>
            <w:r w:rsidRPr="00830EF2">
              <w:rPr>
                <w:lang w:val="kk-KZ"/>
              </w:rPr>
              <w:t>3</w:t>
            </w:r>
          </w:p>
        </w:tc>
        <w:tc>
          <w:tcPr>
            <w:tcW w:w="6354" w:type="dxa"/>
          </w:tcPr>
          <w:p w:rsidR="00395365" w:rsidRPr="00540D4A" w:rsidRDefault="00395365"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310D4">
              <w:rPr>
                <w:rFonts w:eastAsia="Calibri"/>
                <w:lang w:val="kk-KZ"/>
              </w:rPr>
              <w:t xml:space="preserve">Лекция. </w:t>
            </w:r>
            <w:r w:rsidR="00C117D9">
              <w:rPr>
                <w:rFonts w:eastAsia="Calibri"/>
                <w:lang w:val="kk-KZ"/>
              </w:rPr>
              <w:t>Түрлі мекемелердегі психол</w:t>
            </w:r>
            <w:r w:rsidR="0076773F">
              <w:rPr>
                <w:rFonts w:eastAsia="Calibri"/>
                <w:lang w:val="kk-KZ"/>
              </w:rPr>
              <w:t>о</w:t>
            </w:r>
            <w:r w:rsidR="00C117D9">
              <w:rPr>
                <w:rFonts w:eastAsia="Calibri"/>
                <w:lang w:val="kk-KZ"/>
              </w:rPr>
              <w:t xml:space="preserve">г </w:t>
            </w:r>
            <w:r w:rsidR="004310D4" w:rsidRPr="009845EB">
              <w:rPr>
                <w:lang w:val="kk-KZ"/>
              </w:rPr>
              <w:t>жұмысын ұйымдастыру</w:t>
            </w:r>
            <w:r w:rsidR="004310D4">
              <w:rPr>
                <w:lang w:val="kk-KZ"/>
              </w:rPr>
              <w:t xml:space="preserve">. </w:t>
            </w:r>
            <w:r w:rsidR="00C117D9">
              <w:rPr>
                <w:lang w:val="kk-KZ"/>
              </w:rPr>
              <w:t xml:space="preserve">Түрлі мекемедегі психологтың </w:t>
            </w:r>
            <w:r w:rsidR="004310D4" w:rsidRPr="009845EB">
              <w:rPr>
                <w:lang w:val="kk-KZ"/>
              </w:rPr>
              <w:t>қызметі, оның</w:t>
            </w:r>
            <w:r w:rsidR="004310D4">
              <w:rPr>
                <w:lang w:val="kk-KZ"/>
              </w:rPr>
              <w:t xml:space="preserve"> </w:t>
            </w:r>
            <w:r w:rsidR="004310D4" w:rsidRPr="009845EB">
              <w:rPr>
                <w:lang w:val="kk-KZ"/>
              </w:rPr>
              <w:t xml:space="preserve">жұмыс </w:t>
            </w:r>
            <w:r w:rsidR="00365E30">
              <w:rPr>
                <w:lang w:val="kk-KZ"/>
              </w:rPr>
              <w:t xml:space="preserve">жасау </w:t>
            </w:r>
            <w:r w:rsidR="004310D4" w:rsidRPr="009845EB">
              <w:rPr>
                <w:lang w:val="kk-KZ"/>
              </w:rPr>
              <w:t>ерекшелігі.</w:t>
            </w:r>
          </w:p>
        </w:tc>
        <w:tc>
          <w:tcPr>
            <w:tcW w:w="1276" w:type="dxa"/>
          </w:tcPr>
          <w:p w:rsidR="00395365" w:rsidRPr="00540D4A" w:rsidRDefault="00395365" w:rsidP="00540D4A">
            <w:pPr>
              <w:jc w:val="center"/>
              <w:rPr>
                <w:lang w:val="kk-KZ"/>
              </w:rPr>
            </w:pPr>
            <w:r w:rsidRPr="00540D4A">
              <w:rPr>
                <w:lang w:val="kk-KZ"/>
              </w:rPr>
              <w:t>2</w:t>
            </w:r>
          </w:p>
        </w:tc>
        <w:tc>
          <w:tcPr>
            <w:tcW w:w="1334" w:type="dxa"/>
          </w:tcPr>
          <w:p w:rsidR="00395365" w:rsidRPr="00540D4A" w:rsidRDefault="00395365"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0</w:t>
            </w:r>
          </w:p>
        </w:tc>
      </w:tr>
      <w:tr w:rsidR="00395365" w:rsidRPr="00DF5F1A" w:rsidTr="009D1CDD">
        <w:tc>
          <w:tcPr>
            <w:tcW w:w="876" w:type="dxa"/>
            <w:vMerge/>
          </w:tcPr>
          <w:p w:rsidR="00395365" w:rsidRPr="00540D4A" w:rsidRDefault="00395365" w:rsidP="00540D4A">
            <w:pPr>
              <w:jc w:val="center"/>
            </w:pPr>
          </w:p>
        </w:tc>
        <w:tc>
          <w:tcPr>
            <w:tcW w:w="6354" w:type="dxa"/>
          </w:tcPr>
          <w:p w:rsidR="00395365" w:rsidRPr="00540D4A" w:rsidRDefault="00395365" w:rsidP="0038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DF5F1A">
              <w:rPr>
                <w:rFonts w:eastAsia="Calibri"/>
                <w:lang w:val="kk-KZ"/>
              </w:rPr>
              <w:t xml:space="preserve">Семинар. </w:t>
            </w:r>
            <w:r w:rsidR="00DF5F1A" w:rsidRPr="009845EB">
              <w:rPr>
                <w:lang w:val="kk-KZ"/>
              </w:rPr>
              <w:t>Білім беру</w:t>
            </w:r>
            <w:r w:rsidR="00384326">
              <w:rPr>
                <w:lang w:val="kk-KZ"/>
              </w:rPr>
              <w:t xml:space="preserve">дегі әлеуметтік </w:t>
            </w:r>
            <w:r w:rsidR="00DF5F1A">
              <w:rPr>
                <w:lang w:val="kk-KZ"/>
              </w:rPr>
              <w:t xml:space="preserve">психологиялық қызметтегі </w:t>
            </w:r>
            <w:r w:rsidR="00384326">
              <w:rPr>
                <w:lang w:val="kk-KZ"/>
              </w:rPr>
              <w:t xml:space="preserve">әлеуметтік педагогтың </w:t>
            </w:r>
            <w:r w:rsidR="00DF5F1A" w:rsidRPr="009845EB">
              <w:rPr>
                <w:lang w:val="kk-KZ"/>
              </w:rPr>
              <w:t>жұмыс</w:t>
            </w:r>
            <w:r w:rsidR="00DF5F1A">
              <w:rPr>
                <w:lang w:val="kk-KZ"/>
              </w:rPr>
              <w:t xml:space="preserve"> мазмұны, мақсаты, міндеттері. </w:t>
            </w:r>
          </w:p>
        </w:tc>
        <w:tc>
          <w:tcPr>
            <w:tcW w:w="1276" w:type="dxa"/>
          </w:tcPr>
          <w:p w:rsidR="00395365" w:rsidRPr="00540D4A" w:rsidRDefault="00395365" w:rsidP="00540D4A">
            <w:pPr>
              <w:jc w:val="center"/>
              <w:rPr>
                <w:lang w:val="kk-KZ"/>
              </w:rPr>
            </w:pPr>
            <w:r w:rsidRPr="00540D4A">
              <w:rPr>
                <w:lang w:val="kk-KZ"/>
              </w:rPr>
              <w:t>1</w:t>
            </w:r>
          </w:p>
        </w:tc>
        <w:tc>
          <w:tcPr>
            <w:tcW w:w="1334" w:type="dxa"/>
          </w:tcPr>
          <w:p w:rsidR="00395365" w:rsidRPr="00DF5F1A" w:rsidRDefault="00395365"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DF5F1A">
              <w:rPr>
                <w:rFonts w:ascii="Times New Roman" w:hAnsi="Times New Roman" w:cs="Times New Roman"/>
                <w:sz w:val="24"/>
                <w:szCs w:val="24"/>
                <w:lang w:val="kk-KZ"/>
              </w:rPr>
              <w:t>6</w:t>
            </w:r>
          </w:p>
        </w:tc>
      </w:tr>
      <w:tr w:rsidR="00395365" w:rsidRPr="00DF5F1A" w:rsidTr="009D1CDD">
        <w:tc>
          <w:tcPr>
            <w:tcW w:w="876" w:type="dxa"/>
            <w:vMerge/>
          </w:tcPr>
          <w:p w:rsidR="00395365" w:rsidRPr="00DF5F1A" w:rsidRDefault="00395365" w:rsidP="00540D4A">
            <w:pPr>
              <w:jc w:val="center"/>
              <w:rPr>
                <w:lang w:val="kk-KZ"/>
              </w:rPr>
            </w:pPr>
          </w:p>
        </w:tc>
        <w:tc>
          <w:tcPr>
            <w:tcW w:w="6354" w:type="dxa"/>
          </w:tcPr>
          <w:p w:rsidR="00395365" w:rsidRPr="00540D4A" w:rsidRDefault="003C007D" w:rsidP="00C117D9">
            <w:pPr>
              <w:jc w:val="both"/>
              <w:rPr>
                <w:lang w:val="kk-KZ"/>
              </w:rPr>
            </w:pPr>
            <w:r>
              <w:rPr>
                <w:lang w:val="kk-KZ"/>
              </w:rPr>
              <w:t>3</w:t>
            </w:r>
            <w:r w:rsidR="00395365" w:rsidRPr="00540D4A">
              <w:rPr>
                <w:lang w:val="kk-KZ"/>
              </w:rPr>
              <w:t xml:space="preserve"> СӨЖ. </w:t>
            </w:r>
            <w:r w:rsidR="00C117D9">
              <w:rPr>
                <w:lang w:val="kk-KZ"/>
              </w:rPr>
              <w:t>П</w:t>
            </w:r>
            <w:r w:rsidR="00395365" w:rsidRPr="00540D4A">
              <w:rPr>
                <w:lang w:val="kk-KZ"/>
              </w:rPr>
              <w:t xml:space="preserve">сихологиялық </w:t>
            </w:r>
            <w:r w:rsidR="00E91FA4">
              <w:rPr>
                <w:lang w:val="kk-KZ"/>
              </w:rPr>
              <w:t xml:space="preserve">қызмет </w:t>
            </w:r>
            <w:r w:rsidR="00395365" w:rsidRPr="00540D4A">
              <w:rPr>
                <w:lang w:val="kk-KZ"/>
              </w:rPr>
              <w:t>құрудағы қиындықтар мен кедергілер</w:t>
            </w:r>
            <w:r w:rsidR="00E91FA4">
              <w:rPr>
                <w:lang w:val="kk-KZ"/>
              </w:rPr>
              <w:t xml:space="preserve"> жолдарына сызба құрыңыз</w:t>
            </w:r>
            <w:r w:rsidR="00395365" w:rsidRPr="00540D4A">
              <w:rPr>
                <w:lang w:val="kk-KZ"/>
              </w:rPr>
              <w:t xml:space="preserve">.   </w:t>
            </w:r>
          </w:p>
        </w:tc>
        <w:tc>
          <w:tcPr>
            <w:tcW w:w="1276" w:type="dxa"/>
          </w:tcPr>
          <w:p w:rsidR="00395365" w:rsidRPr="00DF5F1A" w:rsidRDefault="00395365" w:rsidP="00540D4A">
            <w:pPr>
              <w:jc w:val="center"/>
              <w:rPr>
                <w:lang w:val="kk-KZ"/>
              </w:rPr>
            </w:pPr>
            <w:r w:rsidRPr="00DF5F1A">
              <w:rPr>
                <w:lang w:val="kk-KZ"/>
              </w:rPr>
              <w:t>1</w:t>
            </w:r>
          </w:p>
        </w:tc>
        <w:tc>
          <w:tcPr>
            <w:tcW w:w="1334" w:type="dxa"/>
          </w:tcPr>
          <w:p w:rsidR="00395365" w:rsidRPr="00DF5F1A" w:rsidRDefault="00395365" w:rsidP="00B01A60">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DF5F1A">
              <w:rPr>
                <w:rFonts w:ascii="Times New Roman" w:hAnsi="Times New Roman" w:cs="Times New Roman"/>
                <w:sz w:val="24"/>
                <w:szCs w:val="24"/>
                <w:lang w:val="kk-KZ"/>
              </w:rPr>
              <w:t>1</w:t>
            </w:r>
            <w:r w:rsidR="00B01A60">
              <w:rPr>
                <w:rFonts w:ascii="Times New Roman" w:hAnsi="Times New Roman" w:cs="Times New Roman"/>
                <w:sz w:val="24"/>
                <w:szCs w:val="24"/>
                <w:lang w:val="kk-KZ"/>
              </w:rPr>
              <w:t>0</w:t>
            </w:r>
          </w:p>
        </w:tc>
      </w:tr>
      <w:tr w:rsidR="00395365" w:rsidRPr="00571358" w:rsidTr="009D1CDD">
        <w:tc>
          <w:tcPr>
            <w:tcW w:w="876" w:type="dxa"/>
            <w:vMerge w:val="restart"/>
          </w:tcPr>
          <w:p w:rsidR="00395365" w:rsidRPr="00DF5F1A" w:rsidRDefault="00395365" w:rsidP="00540D4A">
            <w:pPr>
              <w:jc w:val="center"/>
              <w:rPr>
                <w:lang w:val="kk-KZ"/>
              </w:rPr>
            </w:pPr>
            <w:r w:rsidRPr="00DF5F1A">
              <w:rPr>
                <w:lang w:val="kk-KZ"/>
              </w:rPr>
              <w:t>4</w:t>
            </w:r>
          </w:p>
        </w:tc>
        <w:tc>
          <w:tcPr>
            <w:tcW w:w="6354" w:type="dxa"/>
          </w:tcPr>
          <w:p w:rsidR="00395365" w:rsidRPr="00540D4A" w:rsidRDefault="00395365"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310D4">
              <w:rPr>
                <w:rFonts w:eastAsia="Calibri"/>
                <w:lang w:val="kk-KZ"/>
              </w:rPr>
              <w:t xml:space="preserve">Лекция. </w:t>
            </w:r>
            <w:r w:rsidR="00C117D9">
              <w:rPr>
                <w:rFonts w:eastAsia="Calibri"/>
                <w:lang w:val="kk-KZ"/>
              </w:rPr>
              <w:t xml:space="preserve">Түрлі мекемелердегі психолог </w:t>
            </w:r>
            <w:r w:rsidR="00571358">
              <w:rPr>
                <w:lang w:val="kk-KZ"/>
              </w:rPr>
              <w:t>жұмыс</w:t>
            </w:r>
            <w:r w:rsidR="00B4024F">
              <w:rPr>
                <w:lang w:val="kk-KZ"/>
              </w:rPr>
              <w:t xml:space="preserve">тарының </w:t>
            </w:r>
            <w:r w:rsidR="00571358">
              <w:rPr>
                <w:lang w:val="kk-KZ"/>
              </w:rPr>
              <w:t>ерекшеліктері.</w:t>
            </w:r>
            <w:r w:rsidR="004310D4" w:rsidRPr="009845EB">
              <w:rPr>
                <w:rFonts w:ascii="Courier New" w:hAnsi="Courier New" w:cs="Courier New"/>
                <w:sz w:val="20"/>
                <w:szCs w:val="20"/>
                <w:lang w:val="kk-KZ"/>
              </w:rPr>
              <w:t xml:space="preserve">                                       </w:t>
            </w:r>
          </w:p>
        </w:tc>
        <w:tc>
          <w:tcPr>
            <w:tcW w:w="1276" w:type="dxa"/>
          </w:tcPr>
          <w:p w:rsidR="00395365" w:rsidRPr="00540D4A" w:rsidRDefault="00395365" w:rsidP="00540D4A">
            <w:pPr>
              <w:jc w:val="center"/>
              <w:rPr>
                <w:lang w:val="kk-KZ"/>
              </w:rPr>
            </w:pPr>
            <w:r w:rsidRPr="00540D4A">
              <w:rPr>
                <w:lang w:val="kk-KZ"/>
              </w:rPr>
              <w:t>2</w:t>
            </w:r>
          </w:p>
        </w:tc>
        <w:tc>
          <w:tcPr>
            <w:tcW w:w="1334" w:type="dxa"/>
          </w:tcPr>
          <w:p w:rsidR="00395365" w:rsidRPr="00571358" w:rsidRDefault="00395365"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71358">
              <w:rPr>
                <w:rFonts w:ascii="Times New Roman" w:hAnsi="Times New Roman" w:cs="Times New Roman"/>
                <w:sz w:val="24"/>
                <w:szCs w:val="24"/>
                <w:lang w:val="kk-KZ"/>
              </w:rPr>
              <w:t>0</w:t>
            </w:r>
          </w:p>
        </w:tc>
      </w:tr>
      <w:tr w:rsidR="00395365" w:rsidRPr="00540D4A" w:rsidTr="009D1CDD">
        <w:tc>
          <w:tcPr>
            <w:tcW w:w="876" w:type="dxa"/>
            <w:vMerge/>
          </w:tcPr>
          <w:p w:rsidR="00395365" w:rsidRPr="00571358" w:rsidRDefault="00395365" w:rsidP="00540D4A">
            <w:pPr>
              <w:jc w:val="both"/>
              <w:rPr>
                <w:lang w:val="kk-KZ"/>
              </w:rPr>
            </w:pPr>
          </w:p>
        </w:tc>
        <w:tc>
          <w:tcPr>
            <w:tcW w:w="6354" w:type="dxa"/>
          </w:tcPr>
          <w:p w:rsidR="00395365" w:rsidRPr="00540D4A" w:rsidRDefault="00395365"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DF5F1A">
              <w:rPr>
                <w:rFonts w:eastAsia="Calibri"/>
                <w:lang w:val="kk-KZ"/>
              </w:rPr>
              <w:t xml:space="preserve">Семинар. </w:t>
            </w:r>
            <w:r w:rsidR="00C117D9">
              <w:rPr>
                <w:rFonts w:eastAsia="Calibri"/>
                <w:lang w:val="kk-KZ"/>
              </w:rPr>
              <w:t xml:space="preserve">Психолог </w:t>
            </w:r>
            <w:r w:rsidR="00DF5F1A" w:rsidRPr="009845EB">
              <w:rPr>
                <w:lang w:val="kk-KZ"/>
              </w:rPr>
              <w:t>тұлғасының</w:t>
            </w:r>
            <w:r w:rsidR="00DF5F1A">
              <w:rPr>
                <w:lang w:val="kk-KZ"/>
              </w:rPr>
              <w:t xml:space="preserve"> </w:t>
            </w:r>
            <w:r w:rsidR="00DF5F1A" w:rsidRPr="009845EB">
              <w:rPr>
                <w:lang w:val="kk-KZ"/>
              </w:rPr>
              <w:t>өзіндік дамуы.</w:t>
            </w:r>
            <w:r w:rsidR="00DF5F1A">
              <w:rPr>
                <w:lang w:val="kk-KZ"/>
              </w:rPr>
              <w:t xml:space="preserve"> </w:t>
            </w:r>
            <w:r w:rsidR="00C117D9">
              <w:rPr>
                <w:lang w:val="kk-KZ"/>
              </w:rPr>
              <w:t>Психолог т</w:t>
            </w:r>
            <w:r w:rsidR="00DF5F1A" w:rsidRPr="009845EB">
              <w:rPr>
                <w:lang w:val="kk-KZ"/>
              </w:rPr>
              <w:t>ұлғасының өзіндік даму процесінің бөліктері.</w:t>
            </w:r>
            <w:r w:rsidR="00DF5F1A">
              <w:rPr>
                <w:lang w:val="kk-KZ"/>
              </w:rPr>
              <w:t xml:space="preserve"> </w:t>
            </w:r>
            <w:r w:rsidR="00C117D9">
              <w:rPr>
                <w:lang w:val="kk-KZ"/>
              </w:rPr>
              <w:t xml:space="preserve">Психологтың </w:t>
            </w:r>
            <w:r w:rsidR="00422D97">
              <w:rPr>
                <w:lang w:val="kk-KZ"/>
              </w:rPr>
              <w:t>тұлғ</w:t>
            </w:r>
            <w:r w:rsidR="00DF5F1A" w:rsidRPr="009845EB">
              <w:rPr>
                <w:lang w:val="kk-KZ"/>
              </w:rPr>
              <w:t xml:space="preserve">алық ерекшеліктері </w:t>
            </w:r>
          </w:p>
        </w:tc>
        <w:tc>
          <w:tcPr>
            <w:tcW w:w="1276" w:type="dxa"/>
          </w:tcPr>
          <w:p w:rsidR="00395365" w:rsidRPr="00540D4A" w:rsidRDefault="00395365" w:rsidP="00540D4A">
            <w:pPr>
              <w:jc w:val="center"/>
              <w:rPr>
                <w:lang w:val="kk-KZ"/>
              </w:rPr>
            </w:pPr>
            <w:r w:rsidRPr="00540D4A">
              <w:rPr>
                <w:lang w:val="kk-KZ"/>
              </w:rPr>
              <w:t>1</w:t>
            </w:r>
          </w:p>
        </w:tc>
        <w:tc>
          <w:tcPr>
            <w:tcW w:w="1334" w:type="dxa"/>
          </w:tcPr>
          <w:p w:rsidR="00395365" w:rsidRPr="00540D4A" w:rsidRDefault="00395365"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6</w:t>
            </w:r>
          </w:p>
        </w:tc>
      </w:tr>
      <w:tr w:rsidR="00395365" w:rsidRPr="00540D4A" w:rsidTr="009D1CDD">
        <w:tc>
          <w:tcPr>
            <w:tcW w:w="876" w:type="dxa"/>
            <w:vMerge/>
          </w:tcPr>
          <w:p w:rsidR="00395365" w:rsidRPr="00540D4A" w:rsidRDefault="00395365" w:rsidP="00540D4A">
            <w:pPr>
              <w:jc w:val="both"/>
              <w:rPr>
                <w:lang w:val="en-US"/>
              </w:rPr>
            </w:pPr>
          </w:p>
        </w:tc>
        <w:tc>
          <w:tcPr>
            <w:tcW w:w="6354" w:type="dxa"/>
          </w:tcPr>
          <w:p w:rsidR="00395365" w:rsidRPr="00540D4A" w:rsidRDefault="003C007D" w:rsidP="00C117D9">
            <w:pPr>
              <w:jc w:val="both"/>
              <w:rPr>
                <w:lang w:val="kk-KZ"/>
              </w:rPr>
            </w:pPr>
            <w:r>
              <w:rPr>
                <w:lang w:val="kk-KZ"/>
              </w:rPr>
              <w:t>4</w:t>
            </w:r>
            <w:r w:rsidR="00395365" w:rsidRPr="00540D4A">
              <w:rPr>
                <w:lang w:val="kk-KZ"/>
              </w:rPr>
              <w:t xml:space="preserve"> СӨЖ. </w:t>
            </w:r>
            <w:r w:rsidR="00C117D9">
              <w:rPr>
                <w:lang w:val="kk-KZ"/>
              </w:rPr>
              <w:t xml:space="preserve">Психолог </w:t>
            </w:r>
            <w:r w:rsidR="00E91FA4">
              <w:rPr>
                <w:lang w:val="kk-KZ"/>
              </w:rPr>
              <w:t xml:space="preserve"> жұмысының негізгі бағыттарына модель </w:t>
            </w:r>
            <w:r w:rsidR="00395365" w:rsidRPr="00540D4A">
              <w:rPr>
                <w:lang w:val="kk-KZ"/>
              </w:rPr>
              <w:t>құр</w:t>
            </w:r>
            <w:r w:rsidR="00E91FA4">
              <w:rPr>
                <w:lang w:val="kk-KZ"/>
              </w:rPr>
              <w:t>ыңыз</w:t>
            </w:r>
            <w:r w:rsidR="00395365" w:rsidRPr="00540D4A">
              <w:rPr>
                <w:lang w:val="kk-KZ"/>
              </w:rPr>
              <w:t xml:space="preserve">.  </w:t>
            </w:r>
          </w:p>
        </w:tc>
        <w:tc>
          <w:tcPr>
            <w:tcW w:w="1276" w:type="dxa"/>
          </w:tcPr>
          <w:p w:rsidR="00395365" w:rsidRPr="00540D4A" w:rsidRDefault="00395365" w:rsidP="00540D4A">
            <w:pPr>
              <w:jc w:val="center"/>
              <w:rPr>
                <w:lang w:val="en-US"/>
              </w:rPr>
            </w:pPr>
            <w:r w:rsidRPr="00540D4A">
              <w:rPr>
                <w:lang w:val="en-US"/>
              </w:rPr>
              <w:t>1</w:t>
            </w:r>
          </w:p>
        </w:tc>
        <w:tc>
          <w:tcPr>
            <w:tcW w:w="1334" w:type="dxa"/>
          </w:tcPr>
          <w:p w:rsidR="00395365" w:rsidRPr="00B01A60" w:rsidRDefault="00395365" w:rsidP="00B01A60">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40D4A">
              <w:rPr>
                <w:rFonts w:ascii="Times New Roman" w:hAnsi="Times New Roman" w:cs="Times New Roman"/>
                <w:sz w:val="24"/>
                <w:szCs w:val="24"/>
                <w:lang w:val="en-US"/>
              </w:rPr>
              <w:t>1</w:t>
            </w:r>
            <w:r w:rsidR="00B01A60">
              <w:rPr>
                <w:rFonts w:ascii="Times New Roman" w:hAnsi="Times New Roman" w:cs="Times New Roman"/>
                <w:sz w:val="24"/>
                <w:szCs w:val="24"/>
                <w:lang w:val="kk-KZ"/>
              </w:rPr>
              <w:t>0</w:t>
            </w:r>
          </w:p>
        </w:tc>
      </w:tr>
      <w:tr w:rsidR="003C007D" w:rsidRPr="00540D4A" w:rsidTr="009D1CDD">
        <w:tc>
          <w:tcPr>
            <w:tcW w:w="876" w:type="dxa"/>
            <w:vMerge w:val="restart"/>
          </w:tcPr>
          <w:p w:rsidR="003C007D" w:rsidRPr="00540D4A" w:rsidRDefault="003C007D" w:rsidP="009D1CDD">
            <w:pPr>
              <w:jc w:val="center"/>
              <w:rPr>
                <w:lang w:val="en-US"/>
              </w:rPr>
            </w:pPr>
            <w:r>
              <w:rPr>
                <w:lang w:val="en-US"/>
              </w:rPr>
              <w:t>5</w:t>
            </w:r>
          </w:p>
        </w:tc>
        <w:tc>
          <w:tcPr>
            <w:tcW w:w="6354" w:type="dxa"/>
          </w:tcPr>
          <w:p w:rsidR="003C007D" w:rsidRPr="00540D4A" w:rsidRDefault="003C007D" w:rsidP="00AC1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kk-KZ"/>
              </w:rPr>
            </w:pPr>
            <w:r w:rsidRPr="004310D4">
              <w:rPr>
                <w:rFonts w:eastAsia="Calibri"/>
                <w:lang w:val="kk-KZ"/>
              </w:rPr>
              <w:t xml:space="preserve">Лекция. </w:t>
            </w:r>
            <w:r>
              <w:rPr>
                <w:rFonts w:eastAsia="Calibri"/>
                <w:lang w:val="kk-KZ"/>
              </w:rPr>
              <w:t xml:space="preserve">Түрлі мекемелердегі психолог </w:t>
            </w:r>
            <w:r w:rsidRPr="009845EB">
              <w:rPr>
                <w:lang w:val="kk-KZ"/>
              </w:rPr>
              <w:t>іс-қағаздарын жүргізу</w:t>
            </w:r>
            <w:r w:rsidR="00AC1270">
              <w:rPr>
                <w:lang w:val="kk-KZ"/>
              </w:rPr>
              <w:t xml:space="preserve"> </w:t>
            </w:r>
            <w:r w:rsidRPr="009845EB">
              <w:rPr>
                <w:lang w:val="kk-KZ"/>
              </w:rPr>
              <w:t xml:space="preserve">|қажеттілігі.                                                       </w:t>
            </w:r>
            <w:r>
              <w:rPr>
                <w:lang w:val="kk-KZ"/>
              </w:rPr>
              <w:t xml:space="preserve">Психолог </w:t>
            </w:r>
            <w:r w:rsidRPr="009845EB">
              <w:rPr>
                <w:lang w:val="kk-KZ"/>
              </w:rPr>
              <w:t>іс-қағаздар</w:t>
            </w:r>
            <w:r>
              <w:rPr>
                <w:lang w:val="kk-KZ"/>
              </w:rPr>
              <w:t xml:space="preserve"> </w:t>
            </w:r>
            <w:r w:rsidRPr="009845EB">
              <w:rPr>
                <w:lang w:val="kk-KZ"/>
              </w:rPr>
              <w:t>|тізімі. Оларды рәсімдеу ерекшеліктері.</w:t>
            </w:r>
            <w:r w:rsidRPr="009845EB">
              <w:rPr>
                <w:rFonts w:ascii="Courier New" w:hAnsi="Courier New" w:cs="Courier New"/>
                <w:sz w:val="20"/>
                <w:szCs w:val="20"/>
                <w:lang w:val="kk-KZ"/>
              </w:rPr>
              <w:t xml:space="preserve">                              </w:t>
            </w:r>
          </w:p>
        </w:tc>
        <w:tc>
          <w:tcPr>
            <w:tcW w:w="1276" w:type="dxa"/>
          </w:tcPr>
          <w:p w:rsidR="003C007D" w:rsidRPr="00540D4A" w:rsidRDefault="003C007D" w:rsidP="009D1CDD">
            <w:pPr>
              <w:jc w:val="center"/>
              <w:rPr>
                <w:lang w:val="kk-KZ"/>
              </w:rPr>
            </w:pPr>
            <w:r w:rsidRPr="00540D4A">
              <w:rPr>
                <w:lang w:val="kk-KZ"/>
              </w:rPr>
              <w:t>2</w:t>
            </w:r>
          </w:p>
        </w:tc>
        <w:tc>
          <w:tcPr>
            <w:tcW w:w="1334" w:type="dxa"/>
          </w:tcPr>
          <w:p w:rsidR="003C007D" w:rsidRPr="00540D4A" w:rsidRDefault="003C007D" w:rsidP="009D1CD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0</w:t>
            </w:r>
          </w:p>
        </w:tc>
      </w:tr>
      <w:tr w:rsidR="003C007D" w:rsidRPr="00540D4A" w:rsidTr="009D1CDD">
        <w:tc>
          <w:tcPr>
            <w:tcW w:w="876" w:type="dxa"/>
            <w:vMerge/>
          </w:tcPr>
          <w:p w:rsidR="003C007D" w:rsidRPr="00540D4A" w:rsidRDefault="003C007D" w:rsidP="009D1CDD">
            <w:pPr>
              <w:jc w:val="both"/>
              <w:rPr>
                <w:lang w:val="en-US"/>
              </w:rPr>
            </w:pPr>
          </w:p>
        </w:tc>
        <w:tc>
          <w:tcPr>
            <w:tcW w:w="6354" w:type="dxa"/>
          </w:tcPr>
          <w:p w:rsidR="003C007D" w:rsidRPr="00540D4A" w:rsidRDefault="003C007D"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9845EB">
              <w:rPr>
                <w:rFonts w:ascii="Courier New" w:hAnsi="Courier New" w:cs="Courier New"/>
                <w:sz w:val="20"/>
                <w:szCs w:val="20"/>
                <w:lang w:val="en-US"/>
              </w:rPr>
              <w:t xml:space="preserve"> </w:t>
            </w:r>
            <w:r w:rsidRPr="00DF5F1A">
              <w:rPr>
                <w:lang w:val="kk-KZ"/>
              </w:rPr>
              <w:t xml:space="preserve">Семинар.  </w:t>
            </w:r>
            <w:r>
              <w:rPr>
                <w:lang w:val="kk-KZ"/>
              </w:rPr>
              <w:t xml:space="preserve">Тұлғаның </w:t>
            </w:r>
            <w:r w:rsidRPr="009845EB">
              <w:rPr>
                <w:lang w:val="kk-KZ"/>
              </w:rPr>
              <w:t>психологиялық-педагогикалық</w:t>
            </w:r>
            <w:r>
              <w:rPr>
                <w:lang w:val="kk-KZ"/>
              </w:rPr>
              <w:t xml:space="preserve"> дамуына арналған құжат жасау жолдарын қарастыру</w:t>
            </w:r>
            <w:r w:rsidRPr="009845EB">
              <w:rPr>
                <w:lang w:val="kk-KZ"/>
              </w:rPr>
              <w:t>.</w:t>
            </w:r>
            <w:r w:rsidRPr="009845EB">
              <w:rPr>
                <w:rFonts w:ascii="Courier New" w:hAnsi="Courier New" w:cs="Courier New"/>
                <w:sz w:val="20"/>
                <w:szCs w:val="20"/>
                <w:lang w:val="kk-KZ"/>
              </w:rPr>
              <w:t xml:space="preserve">                               </w:t>
            </w:r>
          </w:p>
        </w:tc>
        <w:tc>
          <w:tcPr>
            <w:tcW w:w="1276" w:type="dxa"/>
          </w:tcPr>
          <w:p w:rsidR="003C007D" w:rsidRPr="00540D4A" w:rsidRDefault="003C007D" w:rsidP="009D1CDD">
            <w:pPr>
              <w:jc w:val="center"/>
              <w:rPr>
                <w:lang w:val="kk-KZ"/>
              </w:rPr>
            </w:pPr>
            <w:r w:rsidRPr="00540D4A">
              <w:rPr>
                <w:lang w:val="kk-KZ"/>
              </w:rPr>
              <w:t>1</w:t>
            </w:r>
          </w:p>
        </w:tc>
        <w:tc>
          <w:tcPr>
            <w:tcW w:w="1334" w:type="dxa"/>
          </w:tcPr>
          <w:p w:rsidR="003C007D" w:rsidRPr="00540D4A" w:rsidRDefault="003C007D" w:rsidP="009D1CD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6</w:t>
            </w:r>
          </w:p>
        </w:tc>
      </w:tr>
      <w:tr w:rsidR="003C007D" w:rsidRPr="003C007D" w:rsidTr="009D1CDD">
        <w:tc>
          <w:tcPr>
            <w:tcW w:w="876" w:type="dxa"/>
            <w:vMerge/>
          </w:tcPr>
          <w:p w:rsidR="003C007D" w:rsidRPr="00540D4A" w:rsidRDefault="003C007D" w:rsidP="009D1CDD">
            <w:pPr>
              <w:jc w:val="both"/>
              <w:rPr>
                <w:lang w:val="en-US"/>
              </w:rPr>
            </w:pPr>
          </w:p>
        </w:tc>
        <w:tc>
          <w:tcPr>
            <w:tcW w:w="6354" w:type="dxa"/>
          </w:tcPr>
          <w:p w:rsidR="003C007D" w:rsidRPr="003C007D" w:rsidRDefault="003C007D"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kk-KZ"/>
              </w:rPr>
              <w:t>5</w:t>
            </w:r>
            <w:r w:rsidRPr="003C007D">
              <w:rPr>
                <w:lang w:val="kk-KZ"/>
              </w:rPr>
              <w:t xml:space="preserve"> СӨЖ.</w:t>
            </w:r>
            <w:r>
              <w:rPr>
                <w:lang w:val="kk-KZ"/>
              </w:rPr>
              <w:t xml:space="preserve"> </w:t>
            </w:r>
            <w:r w:rsidRPr="003C007D">
              <w:rPr>
                <w:lang w:val="kk-KZ"/>
              </w:rPr>
              <w:t>Психолог  жұмысының</w:t>
            </w:r>
            <w:r>
              <w:rPr>
                <w:lang w:val="kk-KZ"/>
              </w:rPr>
              <w:t xml:space="preserve"> білім, денсаулық және өндіріс салаларындағы ерекшеліктері. </w:t>
            </w:r>
          </w:p>
        </w:tc>
        <w:tc>
          <w:tcPr>
            <w:tcW w:w="1276" w:type="dxa"/>
          </w:tcPr>
          <w:p w:rsidR="003C007D" w:rsidRPr="00540D4A" w:rsidRDefault="00844C53" w:rsidP="009D1CDD">
            <w:pPr>
              <w:jc w:val="center"/>
              <w:rPr>
                <w:lang w:val="kk-KZ"/>
              </w:rPr>
            </w:pPr>
            <w:r>
              <w:rPr>
                <w:lang w:val="kk-KZ"/>
              </w:rPr>
              <w:t>1</w:t>
            </w:r>
          </w:p>
        </w:tc>
        <w:tc>
          <w:tcPr>
            <w:tcW w:w="1334" w:type="dxa"/>
          </w:tcPr>
          <w:p w:rsidR="003C007D" w:rsidRPr="00540D4A" w:rsidRDefault="00844C53" w:rsidP="00B01A60">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844C53">
              <w:rPr>
                <w:rFonts w:ascii="Times New Roman" w:hAnsi="Times New Roman" w:cs="Times New Roman"/>
                <w:sz w:val="24"/>
                <w:szCs w:val="24"/>
                <w:lang w:val="kk-KZ"/>
              </w:rPr>
              <w:t>1</w:t>
            </w:r>
            <w:r w:rsidR="00B01A60">
              <w:rPr>
                <w:rFonts w:ascii="Times New Roman" w:hAnsi="Times New Roman" w:cs="Times New Roman"/>
                <w:sz w:val="24"/>
                <w:szCs w:val="24"/>
                <w:lang w:val="kk-KZ"/>
              </w:rPr>
              <w:t>0</w:t>
            </w:r>
          </w:p>
        </w:tc>
      </w:tr>
      <w:tr w:rsidR="003C007D" w:rsidRPr="00540D4A" w:rsidTr="009D1CDD">
        <w:tc>
          <w:tcPr>
            <w:tcW w:w="876" w:type="dxa"/>
            <w:vMerge w:val="restart"/>
          </w:tcPr>
          <w:p w:rsidR="003C007D" w:rsidRPr="00540D4A" w:rsidRDefault="003C007D" w:rsidP="009D1CDD">
            <w:pPr>
              <w:jc w:val="center"/>
              <w:rPr>
                <w:lang w:val="en-US"/>
              </w:rPr>
            </w:pPr>
            <w:r w:rsidRPr="00540D4A">
              <w:rPr>
                <w:lang w:val="en-US"/>
              </w:rPr>
              <w:t>6</w:t>
            </w:r>
          </w:p>
        </w:tc>
        <w:tc>
          <w:tcPr>
            <w:tcW w:w="6354" w:type="dxa"/>
          </w:tcPr>
          <w:p w:rsidR="003C007D" w:rsidRPr="00540D4A" w:rsidRDefault="003C007D"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310D4">
              <w:rPr>
                <w:rFonts w:eastAsia="Calibri"/>
                <w:lang w:val="kk-KZ"/>
              </w:rPr>
              <w:t xml:space="preserve">Лекция. </w:t>
            </w:r>
            <w:r>
              <w:rPr>
                <w:rFonts w:eastAsia="Calibri"/>
                <w:lang w:val="kk-KZ"/>
              </w:rPr>
              <w:t xml:space="preserve">Түрлі мекемелерде психолог </w:t>
            </w:r>
            <w:r>
              <w:rPr>
                <w:lang w:val="kk-KZ"/>
              </w:rPr>
              <w:t>жұмысын жоспарлау. П</w:t>
            </w:r>
            <w:r w:rsidRPr="009845EB">
              <w:rPr>
                <w:lang w:val="kk-KZ"/>
              </w:rPr>
              <w:t>сихологиялық қызмет</w:t>
            </w:r>
            <w:r>
              <w:rPr>
                <w:lang w:val="kk-KZ"/>
              </w:rPr>
              <w:t xml:space="preserve"> </w:t>
            </w:r>
            <w:r w:rsidRPr="009845EB">
              <w:rPr>
                <w:lang w:val="kk-KZ"/>
              </w:rPr>
              <w:t>|жоспарының календарлық және күнделікті түрлері. Жоспардың негізгі |бөлімдері.</w:t>
            </w:r>
            <w:r w:rsidRPr="009845EB">
              <w:rPr>
                <w:rFonts w:ascii="Courier New" w:hAnsi="Courier New" w:cs="Courier New"/>
                <w:sz w:val="20"/>
                <w:szCs w:val="20"/>
                <w:lang w:val="kk-KZ"/>
              </w:rPr>
              <w:t xml:space="preserve">                                                          </w:t>
            </w:r>
          </w:p>
        </w:tc>
        <w:tc>
          <w:tcPr>
            <w:tcW w:w="1276" w:type="dxa"/>
          </w:tcPr>
          <w:p w:rsidR="003C007D" w:rsidRPr="00540D4A" w:rsidRDefault="003C007D" w:rsidP="009D1CDD">
            <w:pPr>
              <w:jc w:val="center"/>
              <w:rPr>
                <w:lang w:val="kk-KZ"/>
              </w:rPr>
            </w:pPr>
            <w:r w:rsidRPr="00540D4A">
              <w:rPr>
                <w:lang w:val="kk-KZ"/>
              </w:rPr>
              <w:t>2</w:t>
            </w:r>
          </w:p>
        </w:tc>
        <w:tc>
          <w:tcPr>
            <w:tcW w:w="1334" w:type="dxa"/>
          </w:tcPr>
          <w:p w:rsidR="003C007D" w:rsidRPr="00540D4A" w:rsidRDefault="003C007D" w:rsidP="009D1CD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0</w:t>
            </w:r>
          </w:p>
        </w:tc>
      </w:tr>
      <w:tr w:rsidR="003C007D" w:rsidRPr="00540D4A" w:rsidTr="009D1CDD">
        <w:tc>
          <w:tcPr>
            <w:tcW w:w="876" w:type="dxa"/>
            <w:vMerge/>
          </w:tcPr>
          <w:p w:rsidR="003C007D" w:rsidRPr="00540D4A" w:rsidRDefault="003C007D" w:rsidP="009D1CDD">
            <w:pPr>
              <w:jc w:val="both"/>
              <w:rPr>
                <w:lang w:val="en-US"/>
              </w:rPr>
            </w:pPr>
          </w:p>
        </w:tc>
        <w:tc>
          <w:tcPr>
            <w:tcW w:w="6354" w:type="dxa"/>
          </w:tcPr>
          <w:p w:rsidR="003C007D" w:rsidRPr="00540D4A" w:rsidRDefault="003C007D"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DF5F1A">
              <w:rPr>
                <w:rFonts w:eastAsia="Calibri"/>
                <w:lang w:val="kk-KZ"/>
              </w:rPr>
              <w:t>Семинар</w:t>
            </w:r>
            <w:r w:rsidRPr="00DF5F1A">
              <w:rPr>
                <w:rFonts w:eastAsia="Calibri"/>
                <w:lang w:val="kk-KZ" w:eastAsia="ko-KR"/>
              </w:rPr>
              <w:t xml:space="preserve"> </w:t>
            </w:r>
            <w:r>
              <w:rPr>
                <w:rFonts w:eastAsia="Calibri"/>
                <w:lang w:val="kk-KZ" w:eastAsia="ko-KR"/>
              </w:rPr>
              <w:t xml:space="preserve">Түрлі мекемелерде психолог </w:t>
            </w:r>
            <w:proofErr w:type="spellStart"/>
            <w:r w:rsidRPr="009845EB">
              <w:t>жұмысын</w:t>
            </w:r>
            <w:proofErr w:type="spellEnd"/>
            <w:r w:rsidRPr="009845EB">
              <w:rPr>
                <w:lang w:val="en-US"/>
              </w:rPr>
              <w:t xml:space="preserve"> </w:t>
            </w:r>
            <w:proofErr w:type="spellStart"/>
            <w:r>
              <w:t>жоспарлау</w:t>
            </w:r>
            <w:proofErr w:type="spellEnd"/>
            <w:r>
              <w:rPr>
                <w:lang w:val="kk-KZ"/>
              </w:rPr>
              <w:t xml:space="preserve"> және ж</w:t>
            </w:r>
            <w:r w:rsidRPr="009845EB">
              <w:rPr>
                <w:lang w:val="kk-KZ"/>
              </w:rPr>
              <w:t>оспардың негізгі бөлімдері</w:t>
            </w:r>
            <w:r>
              <w:rPr>
                <w:lang w:val="kk-KZ"/>
              </w:rPr>
              <w:t>нің ү</w:t>
            </w:r>
            <w:r w:rsidRPr="009845EB">
              <w:rPr>
                <w:lang w:val="kk-KZ"/>
              </w:rPr>
              <w:t>лгісі</w:t>
            </w:r>
            <w:r>
              <w:rPr>
                <w:lang w:val="kk-KZ"/>
              </w:rPr>
              <w:t>н жасау.</w:t>
            </w:r>
            <w:r w:rsidRPr="009845EB">
              <w:rPr>
                <w:rFonts w:ascii="Courier New" w:hAnsi="Courier New" w:cs="Courier New"/>
                <w:sz w:val="20"/>
                <w:szCs w:val="20"/>
                <w:lang w:val="kk-KZ"/>
              </w:rPr>
              <w:t xml:space="preserve">                                 </w:t>
            </w:r>
          </w:p>
        </w:tc>
        <w:tc>
          <w:tcPr>
            <w:tcW w:w="1276" w:type="dxa"/>
          </w:tcPr>
          <w:p w:rsidR="003C007D" w:rsidRPr="00540D4A" w:rsidRDefault="003C007D" w:rsidP="009D1CDD">
            <w:pPr>
              <w:jc w:val="center"/>
              <w:rPr>
                <w:lang w:val="kk-KZ"/>
              </w:rPr>
            </w:pPr>
            <w:r w:rsidRPr="00540D4A">
              <w:rPr>
                <w:lang w:val="kk-KZ"/>
              </w:rPr>
              <w:t>1</w:t>
            </w:r>
          </w:p>
        </w:tc>
        <w:tc>
          <w:tcPr>
            <w:tcW w:w="1334" w:type="dxa"/>
          </w:tcPr>
          <w:p w:rsidR="003C007D" w:rsidRPr="00DF5F1A" w:rsidRDefault="003C007D" w:rsidP="009D1CD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DF5F1A">
              <w:rPr>
                <w:rFonts w:ascii="Times New Roman" w:hAnsi="Times New Roman" w:cs="Times New Roman"/>
                <w:sz w:val="24"/>
                <w:szCs w:val="24"/>
                <w:lang w:val="kk-KZ"/>
              </w:rPr>
              <w:t>6</w:t>
            </w:r>
          </w:p>
        </w:tc>
      </w:tr>
      <w:tr w:rsidR="003C007D" w:rsidRPr="00844C53" w:rsidTr="009D1CDD">
        <w:tc>
          <w:tcPr>
            <w:tcW w:w="876" w:type="dxa"/>
            <w:vMerge/>
          </w:tcPr>
          <w:p w:rsidR="003C007D" w:rsidRPr="00540D4A" w:rsidRDefault="003C007D" w:rsidP="00540D4A">
            <w:pPr>
              <w:jc w:val="both"/>
              <w:rPr>
                <w:lang w:val="en-US"/>
              </w:rPr>
            </w:pPr>
          </w:p>
        </w:tc>
        <w:tc>
          <w:tcPr>
            <w:tcW w:w="6354" w:type="dxa"/>
          </w:tcPr>
          <w:p w:rsidR="003C007D" w:rsidRPr="00540D4A" w:rsidRDefault="003C007D" w:rsidP="00844C53">
            <w:pPr>
              <w:jc w:val="both"/>
              <w:rPr>
                <w:lang w:val="kk-KZ"/>
              </w:rPr>
            </w:pPr>
            <w:r>
              <w:rPr>
                <w:lang w:val="kk-KZ"/>
              </w:rPr>
              <w:t>6</w:t>
            </w:r>
            <w:r w:rsidRPr="003C007D">
              <w:rPr>
                <w:lang w:val="kk-KZ"/>
              </w:rPr>
              <w:t xml:space="preserve"> СӨЖ. Психолог</w:t>
            </w:r>
            <w:r w:rsidR="00844C53">
              <w:rPr>
                <w:lang w:val="kk-KZ"/>
              </w:rPr>
              <w:t>тың практикалық</w:t>
            </w:r>
            <w:r w:rsidRPr="003C007D">
              <w:rPr>
                <w:lang w:val="kk-KZ"/>
              </w:rPr>
              <w:t xml:space="preserve">  жұмысын</w:t>
            </w:r>
            <w:r w:rsidR="00844C53">
              <w:rPr>
                <w:lang w:val="kk-KZ"/>
              </w:rPr>
              <w:t>а қажетті кәсібі-психологиялық іскерліктердің сипаттамасы</w:t>
            </w:r>
            <w:r w:rsidRPr="003C007D">
              <w:rPr>
                <w:lang w:val="kk-KZ"/>
              </w:rPr>
              <w:t>.</w:t>
            </w:r>
          </w:p>
        </w:tc>
        <w:tc>
          <w:tcPr>
            <w:tcW w:w="1276" w:type="dxa"/>
          </w:tcPr>
          <w:p w:rsidR="003C007D" w:rsidRPr="00844C53" w:rsidRDefault="00844C53" w:rsidP="00540D4A">
            <w:pPr>
              <w:jc w:val="center"/>
              <w:rPr>
                <w:lang w:val="kk-KZ"/>
              </w:rPr>
            </w:pPr>
            <w:r>
              <w:rPr>
                <w:lang w:val="kk-KZ"/>
              </w:rPr>
              <w:t>1</w:t>
            </w:r>
          </w:p>
        </w:tc>
        <w:tc>
          <w:tcPr>
            <w:tcW w:w="1334" w:type="dxa"/>
          </w:tcPr>
          <w:p w:rsidR="003C007D" w:rsidRPr="00844C53" w:rsidRDefault="00844C53" w:rsidP="00B01A60">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44C53">
              <w:rPr>
                <w:rFonts w:ascii="Times New Roman" w:hAnsi="Times New Roman" w:cs="Times New Roman"/>
                <w:sz w:val="24"/>
                <w:szCs w:val="24"/>
                <w:lang w:val="kk-KZ"/>
              </w:rPr>
              <w:t>1</w:t>
            </w:r>
            <w:r w:rsidR="00B01A60">
              <w:rPr>
                <w:rFonts w:ascii="Times New Roman" w:hAnsi="Times New Roman" w:cs="Times New Roman"/>
                <w:sz w:val="24"/>
                <w:szCs w:val="24"/>
                <w:lang w:val="kk-KZ"/>
              </w:rPr>
              <w:t>0</w:t>
            </w:r>
            <w:r w:rsidR="00AC1270">
              <w:rPr>
                <w:rFonts w:ascii="Times New Roman" w:hAnsi="Times New Roman" w:cs="Times New Roman"/>
                <w:sz w:val="24"/>
                <w:szCs w:val="24"/>
                <w:lang w:val="kk-KZ"/>
              </w:rPr>
              <w:t xml:space="preserve">                    </w:t>
            </w:r>
          </w:p>
        </w:tc>
      </w:tr>
      <w:tr w:rsidR="00C81353" w:rsidRPr="00422D97" w:rsidTr="009D1CDD">
        <w:tc>
          <w:tcPr>
            <w:tcW w:w="876" w:type="dxa"/>
            <w:vMerge w:val="restart"/>
          </w:tcPr>
          <w:p w:rsidR="00C81353" w:rsidRPr="00540D4A" w:rsidRDefault="00C81353" w:rsidP="00540D4A">
            <w:pPr>
              <w:jc w:val="center"/>
              <w:rPr>
                <w:lang w:val="en-US"/>
              </w:rPr>
            </w:pPr>
            <w:r>
              <w:rPr>
                <w:lang w:val="en-US"/>
              </w:rPr>
              <w:t>7</w:t>
            </w:r>
          </w:p>
        </w:tc>
        <w:tc>
          <w:tcPr>
            <w:tcW w:w="6354" w:type="dxa"/>
          </w:tcPr>
          <w:p w:rsidR="00C81353" w:rsidRPr="00540D4A" w:rsidRDefault="00C81353"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310D4">
              <w:rPr>
                <w:lang w:val="kk-KZ"/>
              </w:rPr>
              <w:t xml:space="preserve">Лекция. </w:t>
            </w:r>
            <w:r w:rsidRPr="009845EB">
              <w:rPr>
                <w:lang w:val="kk-KZ"/>
              </w:rPr>
              <w:t xml:space="preserve">Психологиялық-педагогикалық консилиум ұйымдастыру </w:t>
            </w:r>
            <w:r>
              <w:rPr>
                <w:lang w:val="kk-KZ"/>
              </w:rPr>
              <w:t xml:space="preserve">ерекшеліктері. </w:t>
            </w:r>
            <w:r w:rsidRPr="009845EB">
              <w:rPr>
                <w:lang w:val="kk-KZ"/>
              </w:rPr>
              <w:t>Психологиялық-педагогикалық консилиум</w:t>
            </w:r>
            <w:r>
              <w:rPr>
                <w:lang w:val="kk-KZ"/>
              </w:rPr>
              <w:t xml:space="preserve"> –</w:t>
            </w:r>
            <w:r w:rsidRPr="00422D97">
              <w:rPr>
                <w:lang w:val="kk-KZ"/>
              </w:rPr>
              <w:t xml:space="preserve"> </w:t>
            </w:r>
            <w:r w:rsidR="00C117D9">
              <w:rPr>
                <w:lang w:val="kk-KZ"/>
              </w:rPr>
              <w:t xml:space="preserve">тұлғаның </w:t>
            </w:r>
            <w:r>
              <w:rPr>
                <w:lang w:val="kk-KZ"/>
              </w:rPr>
              <w:t>әлеуметтік</w:t>
            </w:r>
            <w:r w:rsidRPr="009845EB">
              <w:rPr>
                <w:lang w:val="kk-KZ"/>
              </w:rPr>
              <w:t>-п</w:t>
            </w:r>
            <w:r>
              <w:rPr>
                <w:lang w:val="kk-KZ"/>
              </w:rPr>
              <w:t>сихологиялық дамуы ретінде</w:t>
            </w:r>
            <w:r w:rsidRPr="009845EB">
              <w:rPr>
                <w:lang w:val="kk-KZ"/>
              </w:rPr>
              <w:t>.</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422D97"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422D97">
              <w:rPr>
                <w:rFonts w:ascii="Times New Roman" w:hAnsi="Times New Roman" w:cs="Times New Roman"/>
                <w:sz w:val="24"/>
                <w:szCs w:val="24"/>
                <w:lang w:val="kk-KZ"/>
              </w:rPr>
              <w:t>0</w:t>
            </w:r>
          </w:p>
        </w:tc>
      </w:tr>
      <w:tr w:rsidR="00C81353" w:rsidRPr="00540D4A" w:rsidTr="009D1CDD">
        <w:tc>
          <w:tcPr>
            <w:tcW w:w="876" w:type="dxa"/>
            <w:vMerge/>
          </w:tcPr>
          <w:p w:rsidR="00C81353" w:rsidRPr="00422D97" w:rsidRDefault="00C81353" w:rsidP="00540D4A">
            <w:pPr>
              <w:jc w:val="both"/>
              <w:rPr>
                <w:lang w:val="kk-KZ"/>
              </w:rPr>
            </w:pPr>
          </w:p>
        </w:tc>
        <w:tc>
          <w:tcPr>
            <w:tcW w:w="6354" w:type="dxa"/>
          </w:tcPr>
          <w:p w:rsidR="00C81353" w:rsidRDefault="00C81353" w:rsidP="00422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DF5F1A">
              <w:rPr>
                <w:rFonts w:eastAsia="Calibri"/>
                <w:lang w:val="kk-KZ"/>
              </w:rPr>
              <w:t xml:space="preserve">Семинар. </w:t>
            </w:r>
            <w:r w:rsidRPr="009845EB">
              <w:rPr>
                <w:lang w:val="kk-KZ"/>
              </w:rPr>
              <w:t>Психологиялық-педагогик</w:t>
            </w:r>
            <w:r>
              <w:rPr>
                <w:lang w:val="kk-KZ"/>
              </w:rPr>
              <w:t xml:space="preserve">алық консилиум ұйымдастыру және </w:t>
            </w:r>
            <w:r w:rsidRPr="009845EB">
              <w:rPr>
                <w:lang w:val="kk-KZ"/>
              </w:rPr>
              <w:t>өткізу.</w:t>
            </w:r>
            <w:r>
              <w:rPr>
                <w:lang w:val="kk-KZ"/>
              </w:rPr>
              <w:t xml:space="preserve"> </w:t>
            </w:r>
          </w:p>
          <w:p w:rsidR="00C81353" w:rsidRDefault="00C81353" w:rsidP="000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9845EB">
              <w:rPr>
                <w:lang w:val="kk-KZ"/>
              </w:rPr>
              <w:t xml:space="preserve">1. Психологиялық-педагогикалық консилиумның </w:t>
            </w:r>
            <w:r w:rsidR="00C117D9">
              <w:rPr>
                <w:lang w:val="kk-KZ"/>
              </w:rPr>
              <w:t xml:space="preserve">тұлғаны </w:t>
            </w:r>
            <w:r w:rsidRPr="009845EB">
              <w:rPr>
                <w:lang w:val="kk-KZ"/>
              </w:rPr>
              <w:t>психологиялық-педагогикалық жа</w:t>
            </w:r>
            <w:r>
              <w:rPr>
                <w:lang w:val="kk-KZ"/>
              </w:rPr>
              <w:t xml:space="preserve">ғынан қамсыздандырудағы ролі. </w:t>
            </w:r>
          </w:p>
          <w:p w:rsidR="00C81353" w:rsidRPr="00540D4A" w:rsidRDefault="00C81353" w:rsidP="00422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9845EB">
              <w:t xml:space="preserve">|2. </w:t>
            </w:r>
            <w:proofErr w:type="spellStart"/>
            <w:proofErr w:type="gramStart"/>
            <w:r w:rsidRPr="009845EB">
              <w:t>Консилиум</w:t>
            </w:r>
            <w:proofErr w:type="gramEnd"/>
            <w:r w:rsidRPr="009845EB">
              <w:t>ға</w:t>
            </w:r>
            <w:proofErr w:type="spellEnd"/>
            <w:r w:rsidRPr="009845EB">
              <w:t xml:space="preserve"> </w:t>
            </w:r>
            <w:proofErr w:type="spellStart"/>
            <w:r w:rsidRPr="009845EB">
              <w:t>психологиялық</w:t>
            </w:r>
            <w:proofErr w:type="spellEnd"/>
            <w:r w:rsidRPr="009845EB">
              <w:t xml:space="preserve"> </w:t>
            </w:r>
            <w:proofErr w:type="spellStart"/>
            <w:r w:rsidRPr="009845EB">
              <w:t>зерттеулерді</w:t>
            </w:r>
            <w:proofErr w:type="spellEnd"/>
            <w:r w:rsidRPr="009845EB">
              <w:t xml:space="preserve"> </w:t>
            </w:r>
            <w:proofErr w:type="spellStart"/>
            <w:r w:rsidRPr="009845EB">
              <w:t>ұсынудың</w:t>
            </w:r>
            <w:proofErr w:type="spellEnd"/>
            <w:r w:rsidRPr="009845EB">
              <w:t xml:space="preserve"> </w:t>
            </w:r>
            <w:proofErr w:type="spellStart"/>
            <w:r w:rsidRPr="009845EB">
              <w:t>формасы</w:t>
            </w:r>
            <w:proofErr w:type="spellEnd"/>
            <w:r w:rsidRPr="009845EB">
              <w:rPr>
                <w:rFonts w:ascii="Courier New" w:hAnsi="Courier New" w:cs="Courier New"/>
                <w:sz w:val="20"/>
                <w:szCs w:val="20"/>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6</w:t>
            </w:r>
          </w:p>
        </w:tc>
      </w:tr>
      <w:tr w:rsidR="00C81353" w:rsidRPr="00AC1270" w:rsidTr="009D1CDD">
        <w:tc>
          <w:tcPr>
            <w:tcW w:w="876" w:type="dxa"/>
            <w:vMerge/>
          </w:tcPr>
          <w:p w:rsidR="00C81353" w:rsidRPr="00540D4A" w:rsidRDefault="00C81353" w:rsidP="00540D4A">
            <w:pPr>
              <w:jc w:val="both"/>
              <w:rPr>
                <w:lang w:val="en-US"/>
              </w:rPr>
            </w:pPr>
          </w:p>
        </w:tc>
        <w:tc>
          <w:tcPr>
            <w:tcW w:w="6354" w:type="dxa"/>
          </w:tcPr>
          <w:p w:rsidR="00C81353" w:rsidRPr="00540D4A" w:rsidRDefault="00AC1270" w:rsidP="00C117D9">
            <w:pPr>
              <w:jc w:val="both"/>
              <w:rPr>
                <w:lang w:val="kk-KZ"/>
              </w:rPr>
            </w:pPr>
            <w:r>
              <w:rPr>
                <w:lang w:val="kk-KZ"/>
              </w:rPr>
              <w:t>7</w:t>
            </w:r>
            <w:r w:rsidR="00C81353" w:rsidRPr="00540D4A">
              <w:rPr>
                <w:lang w:val="kk-KZ"/>
              </w:rPr>
              <w:t xml:space="preserve"> СӨЖ. </w:t>
            </w:r>
            <w:r w:rsidR="00C117D9">
              <w:rPr>
                <w:lang w:val="kk-KZ"/>
              </w:rPr>
              <w:t xml:space="preserve">Психолог </w:t>
            </w:r>
            <w:r w:rsidR="00C81353">
              <w:rPr>
                <w:lang w:val="kk-KZ"/>
              </w:rPr>
              <w:t>м</w:t>
            </w:r>
            <w:r w:rsidR="00C81353" w:rsidRPr="00540D4A">
              <w:rPr>
                <w:lang w:val="kk-KZ"/>
              </w:rPr>
              <w:t>аман</w:t>
            </w:r>
            <w:r w:rsidR="00C81353">
              <w:rPr>
                <w:lang w:val="kk-KZ"/>
              </w:rPr>
              <w:t xml:space="preserve">ына </w:t>
            </w:r>
            <w:r w:rsidR="00C81353" w:rsidRPr="00540D4A">
              <w:rPr>
                <w:lang w:val="kk-KZ"/>
              </w:rPr>
              <w:t xml:space="preserve">қажетті </w:t>
            </w:r>
            <w:r w:rsidR="00C81353">
              <w:rPr>
                <w:lang w:val="kk-KZ"/>
              </w:rPr>
              <w:t xml:space="preserve">тұлғалық және кәсіби </w:t>
            </w:r>
            <w:r w:rsidR="00C81353" w:rsidRPr="00540D4A">
              <w:rPr>
                <w:lang w:val="kk-KZ"/>
              </w:rPr>
              <w:t xml:space="preserve">қасиеттер тізбегін құрастырыңыз.   </w:t>
            </w:r>
          </w:p>
        </w:tc>
        <w:tc>
          <w:tcPr>
            <w:tcW w:w="1276" w:type="dxa"/>
          </w:tcPr>
          <w:p w:rsidR="00C81353" w:rsidRPr="00540D4A" w:rsidRDefault="00C81353" w:rsidP="00540D4A">
            <w:pPr>
              <w:jc w:val="center"/>
              <w:rPr>
                <w:lang w:val="en-US"/>
              </w:rPr>
            </w:pPr>
            <w:r w:rsidRPr="00540D4A">
              <w:rPr>
                <w:lang w:val="en-US"/>
              </w:rPr>
              <w:t>1</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15</w:t>
            </w:r>
          </w:p>
        </w:tc>
      </w:tr>
      <w:tr w:rsidR="00C81353" w:rsidRPr="00AC1270" w:rsidTr="009D1CDD">
        <w:tc>
          <w:tcPr>
            <w:tcW w:w="876" w:type="dxa"/>
            <w:vMerge/>
          </w:tcPr>
          <w:p w:rsidR="00C81353" w:rsidRPr="00DF5F1A" w:rsidRDefault="00C81353" w:rsidP="00540D4A">
            <w:pPr>
              <w:jc w:val="both"/>
              <w:rPr>
                <w:lang w:val="kk-KZ"/>
              </w:rPr>
            </w:pPr>
          </w:p>
        </w:tc>
        <w:tc>
          <w:tcPr>
            <w:tcW w:w="6354" w:type="dxa"/>
          </w:tcPr>
          <w:p w:rsidR="00C81353" w:rsidRPr="00540D4A" w:rsidRDefault="00C81353" w:rsidP="00540D4A">
            <w:pPr>
              <w:jc w:val="both"/>
              <w:rPr>
                <w:lang w:val="kk-KZ"/>
              </w:rPr>
            </w:pPr>
            <w:r w:rsidRPr="00DF5F1A">
              <w:rPr>
                <w:lang w:val="kk-KZ"/>
              </w:rPr>
              <w:t>Коллоквиум</w:t>
            </w:r>
            <w:r w:rsidRPr="00540D4A">
              <w:rPr>
                <w:lang w:val="kk-KZ"/>
              </w:rPr>
              <w:t xml:space="preserve">. </w:t>
            </w:r>
            <w:r w:rsidR="000D1618">
              <w:rPr>
                <w:lang w:val="kk-KZ"/>
              </w:rPr>
              <w:t>Оқыту және тәрбиелеу саласындағы п</w:t>
            </w:r>
            <w:r w:rsidR="005163CA" w:rsidRPr="005163CA">
              <w:rPr>
                <w:lang w:val="kk-KZ"/>
              </w:rPr>
              <w:t>сихологиялық</w:t>
            </w:r>
            <w:r w:rsidR="000D1618">
              <w:rPr>
                <w:lang w:val="kk-KZ"/>
              </w:rPr>
              <w:t xml:space="preserve"> қызметіне қойылатын ғылыми талаптары. </w:t>
            </w:r>
          </w:p>
        </w:tc>
        <w:tc>
          <w:tcPr>
            <w:tcW w:w="1276" w:type="dxa"/>
          </w:tcPr>
          <w:p w:rsidR="00C81353" w:rsidRPr="00DF5F1A" w:rsidRDefault="00C81353" w:rsidP="00540D4A">
            <w:pPr>
              <w:jc w:val="center"/>
              <w:rPr>
                <w:lang w:val="kk-KZ"/>
              </w:rPr>
            </w:pPr>
          </w:p>
        </w:tc>
        <w:tc>
          <w:tcPr>
            <w:tcW w:w="1334" w:type="dxa"/>
          </w:tcPr>
          <w:p w:rsidR="00C81353" w:rsidRPr="00DF5F1A" w:rsidRDefault="00B01A60"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81353" w:rsidRPr="00AC1270" w:rsidTr="009D1CDD">
        <w:tc>
          <w:tcPr>
            <w:tcW w:w="876" w:type="dxa"/>
          </w:tcPr>
          <w:p w:rsidR="00C81353" w:rsidRPr="00540D4A" w:rsidRDefault="00C81353" w:rsidP="00CD040F">
            <w:pPr>
              <w:jc w:val="both"/>
              <w:rPr>
                <w:lang w:val="kk-KZ"/>
              </w:rPr>
            </w:pPr>
            <w:r w:rsidRPr="00540D4A">
              <w:rPr>
                <w:lang w:val="kk-KZ"/>
              </w:rPr>
              <w:t xml:space="preserve">І </w:t>
            </w:r>
          </w:p>
          <w:p w:rsidR="00C81353" w:rsidRPr="00540D4A" w:rsidRDefault="00C81353" w:rsidP="00540D4A">
            <w:pPr>
              <w:jc w:val="both"/>
              <w:rPr>
                <w:lang w:val="kk-KZ"/>
              </w:rPr>
            </w:pPr>
          </w:p>
        </w:tc>
        <w:tc>
          <w:tcPr>
            <w:tcW w:w="6354" w:type="dxa"/>
          </w:tcPr>
          <w:p w:rsidR="00C81353" w:rsidRPr="00540D4A" w:rsidRDefault="00C81353" w:rsidP="00CD040F">
            <w:pPr>
              <w:jc w:val="both"/>
              <w:rPr>
                <w:lang w:val="kk-KZ"/>
              </w:rPr>
            </w:pPr>
            <w:r w:rsidRPr="00540D4A">
              <w:rPr>
                <w:lang w:val="kk-KZ"/>
              </w:rPr>
              <w:t>Рубежді</w:t>
            </w:r>
            <w:r>
              <w:rPr>
                <w:lang w:val="kk-KZ"/>
              </w:rPr>
              <w:t xml:space="preserve"> </w:t>
            </w:r>
            <w:r w:rsidRPr="00540D4A">
              <w:rPr>
                <w:lang w:val="kk-KZ"/>
              </w:rPr>
              <w:t>бақылау</w:t>
            </w:r>
          </w:p>
        </w:tc>
        <w:tc>
          <w:tcPr>
            <w:tcW w:w="1276" w:type="dxa"/>
          </w:tcPr>
          <w:p w:rsidR="00C81353" w:rsidRPr="00540D4A" w:rsidRDefault="00C81353" w:rsidP="00540D4A">
            <w:pPr>
              <w:jc w:val="center"/>
              <w:rPr>
                <w:lang w:val="kk-KZ"/>
              </w:rPr>
            </w:pPr>
          </w:p>
        </w:tc>
        <w:tc>
          <w:tcPr>
            <w:tcW w:w="1334" w:type="dxa"/>
          </w:tcPr>
          <w:p w:rsidR="00C81353" w:rsidRPr="00DF5F1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DF5F1A">
              <w:rPr>
                <w:rFonts w:ascii="Times New Roman" w:hAnsi="Times New Roman" w:cs="Times New Roman"/>
                <w:sz w:val="24"/>
                <w:szCs w:val="24"/>
                <w:lang w:val="kk-KZ"/>
              </w:rPr>
              <w:t>100</w:t>
            </w:r>
          </w:p>
        </w:tc>
      </w:tr>
      <w:tr w:rsidR="00C81353" w:rsidRPr="00AC1270" w:rsidTr="009D1CDD">
        <w:tc>
          <w:tcPr>
            <w:tcW w:w="876" w:type="dxa"/>
          </w:tcPr>
          <w:p w:rsidR="00C81353" w:rsidRPr="00DF5F1A" w:rsidRDefault="00C81353" w:rsidP="00540D4A">
            <w:pPr>
              <w:jc w:val="both"/>
              <w:rPr>
                <w:lang w:val="kk-KZ"/>
              </w:rPr>
            </w:pPr>
            <w:r w:rsidRPr="00DF5F1A">
              <w:rPr>
                <w:lang w:val="kk-KZ"/>
              </w:rPr>
              <w:t>8</w:t>
            </w:r>
          </w:p>
        </w:tc>
        <w:tc>
          <w:tcPr>
            <w:tcW w:w="6354" w:type="dxa"/>
          </w:tcPr>
          <w:p w:rsidR="00C81353" w:rsidRPr="00540D4A" w:rsidRDefault="00C81353" w:rsidP="00540D4A">
            <w:pPr>
              <w:jc w:val="both"/>
              <w:rPr>
                <w:lang w:val="kk-KZ"/>
              </w:rPr>
            </w:pPr>
            <w:r w:rsidRPr="00540D4A">
              <w:rPr>
                <w:lang w:val="kk-KZ"/>
              </w:rPr>
              <w:t>Midterm</w:t>
            </w:r>
          </w:p>
        </w:tc>
        <w:tc>
          <w:tcPr>
            <w:tcW w:w="1276" w:type="dxa"/>
          </w:tcPr>
          <w:p w:rsidR="00C81353" w:rsidRPr="00540D4A" w:rsidRDefault="00C81353" w:rsidP="00540D4A">
            <w:pPr>
              <w:jc w:val="center"/>
              <w:rPr>
                <w:lang w:val="kk-KZ"/>
              </w:rPr>
            </w:pPr>
          </w:p>
        </w:tc>
        <w:tc>
          <w:tcPr>
            <w:tcW w:w="1334" w:type="dxa"/>
          </w:tcPr>
          <w:p w:rsidR="00C81353" w:rsidRPr="00DF5F1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DF5F1A">
              <w:rPr>
                <w:rFonts w:ascii="Times New Roman" w:hAnsi="Times New Roman" w:cs="Times New Roman"/>
                <w:sz w:val="24"/>
                <w:szCs w:val="24"/>
                <w:lang w:val="kk-KZ"/>
              </w:rPr>
              <w:t>100</w:t>
            </w:r>
          </w:p>
        </w:tc>
      </w:tr>
      <w:tr w:rsidR="00C81353" w:rsidRPr="00540D4A" w:rsidTr="009D1CDD">
        <w:tc>
          <w:tcPr>
            <w:tcW w:w="876" w:type="dxa"/>
            <w:vMerge w:val="restart"/>
          </w:tcPr>
          <w:p w:rsidR="00C81353" w:rsidRPr="00DF5F1A" w:rsidRDefault="00C81353" w:rsidP="00540D4A">
            <w:pPr>
              <w:jc w:val="center"/>
              <w:rPr>
                <w:lang w:val="kk-KZ"/>
              </w:rPr>
            </w:pPr>
            <w:r w:rsidRPr="00DF5F1A">
              <w:rPr>
                <w:lang w:val="kk-KZ"/>
              </w:rPr>
              <w:lastRenderedPageBreak/>
              <w:t>8</w:t>
            </w:r>
          </w:p>
        </w:tc>
        <w:tc>
          <w:tcPr>
            <w:tcW w:w="6354" w:type="dxa"/>
          </w:tcPr>
          <w:p w:rsidR="00C81353" w:rsidRPr="00540D4A" w:rsidRDefault="00C81353"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310D4">
              <w:rPr>
                <w:rFonts w:eastAsia="Calibri"/>
                <w:lang w:val="kk-KZ"/>
              </w:rPr>
              <w:t xml:space="preserve">Лекция. </w:t>
            </w:r>
            <w:r w:rsidR="00C117D9">
              <w:rPr>
                <w:rFonts w:eastAsia="Calibri"/>
                <w:lang w:val="kk-KZ"/>
              </w:rPr>
              <w:t xml:space="preserve">Түрлі мекемелерде психологтың </w:t>
            </w:r>
            <w:r w:rsidRPr="009845EB">
              <w:rPr>
                <w:lang w:val="kk-KZ"/>
              </w:rPr>
              <w:t>ұжыммен жұмыс ерекшеліктері</w:t>
            </w:r>
            <w:r>
              <w:rPr>
                <w:lang w:val="kk-KZ"/>
              </w:rPr>
              <w:t xml:space="preserve">. </w:t>
            </w:r>
            <w:r w:rsidR="00C117D9">
              <w:rPr>
                <w:lang w:val="kk-KZ"/>
              </w:rPr>
              <w:t xml:space="preserve">Психолог </w:t>
            </w:r>
            <w:r w:rsidRPr="009845EB">
              <w:rPr>
                <w:lang w:val="kk-KZ"/>
              </w:rPr>
              <w:t xml:space="preserve">және </w:t>
            </w:r>
            <w:r w:rsidR="00C117D9">
              <w:rPr>
                <w:lang w:val="kk-KZ"/>
              </w:rPr>
              <w:t>ұжым</w:t>
            </w:r>
            <w:r w:rsidRPr="009845EB">
              <w:rPr>
                <w:lang w:val="kk-KZ"/>
              </w:rPr>
              <w:t xml:space="preserve">. </w:t>
            </w:r>
            <w:r w:rsidR="00C117D9">
              <w:rPr>
                <w:lang w:val="kk-KZ"/>
              </w:rPr>
              <w:t xml:space="preserve">Психолог </w:t>
            </w:r>
            <w:r w:rsidRPr="009845EB">
              <w:rPr>
                <w:lang w:val="kk-KZ"/>
              </w:rPr>
              <w:t>және мек</w:t>
            </w:r>
            <w:r w:rsidR="00C117D9">
              <w:rPr>
                <w:lang w:val="kk-KZ"/>
              </w:rPr>
              <w:t xml:space="preserve">еме </w:t>
            </w:r>
            <w:r w:rsidRPr="009845EB">
              <w:rPr>
                <w:lang w:val="kk-KZ"/>
              </w:rPr>
              <w:t>әкімшілігі: өзара қатынас</w:t>
            </w:r>
            <w:r>
              <w:rPr>
                <w:lang w:val="kk-KZ"/>
              </w:rPr>
              <w:t xml:space="preserve"> </w:t>
            </w:r>
            <w:r w:rsidRPr="009845EB">
              <w:rPr>
                <w:lang w:val="kk-KZ"/>
              </w:rPr>
              <w:t xml:space="preserve">|жасау мәселелері. </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0</w:t>
            </w:r>
          </w:p>
        </w:tc>
      </w:tr>
      <w:tr w:rsidR="00C81353" w:rsidRPr="009D2EF6" w:rsidTr="009D1CDD">
        <w:tc>
          <w:tcPr>
            <w:tcW w:w="876" w:type="dxa"/>
            <w:vMerge/>
          </w:tcPr>
          <w:p w:rsidR="00C81353" w:rsidRPr="00540D4A" w:rsidRDefault="00C81353" w:rsidP="00540D4A">
            <w:pPr>
              <w:jc w:val="both"/>
              <w:rPr>
                <w:lang w:val="en-US"/>
              </w:rPr>
            </w:pPr>
          </w:p>
        </w:tc>
        <w:tc>
          <w:tcPr>
            <w:tcW w:w="6354" w:type="dxa"/>
          </w:tcPr>
          <w:p w:rsidR="00C81353" w:rsidRDefault="00C81353" w:rsidP="00DF5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DF5F1A">
              <w:rPr>
                <w:rFonts w:eastAsia="Calibri"/>
                <w:lang w:val="kk-KZ"/>
              </w:rPr>
              <w:t xml:space="preserve">Семинар. </w:t>
            </w:r>
            <w:r w:rsidR="00C117D9">
              <w:rPr>
                <w:rFonts w:eastAsia="Calibri"/>
                <w:lang w:val="kk-KZ"/>
              </w:rPr>
              <w:t xml:space="preserve">Психологтың </w:t>
            </w:r>
            <w:r w:rsidRPr="009845EB">
              <w:rPr>
                <w:lang w:val="kk-KZ"/>
              </w:rPr>
              <w:t>ұжыммен жұмыс</w:t>
            </w:r>
            <w:r>
              <w:rPr>
                <w:lang w:val="kk-KZ"/>
              </w:rPr>
              <w:t xml:space="preserve"> </w:t>
            </w:r>
            <w:r w:rsidRPr="009845EB">
              <w:rPr>
                <w:lang w:val="kk-KZ"/>
              </w:rPr>
              <w:t>ерекшеліктері.</w:t>
            </w:r>
            <w:r>
              <w:rPr>
                <w:lang w:val="kk-KZ"/>
              </w:rPr>
              <w:t xml:space="preserve"> </w:t>
            </w:r>
          </w:p>
          <w:p w:rsidR="00C81353" w:rsidRDefault="00C81353" w:rsidP="00DF5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9845EB">
              <w:rPr>
                <w:lang w:val="kk-KZ"/>
              </w:rPr>
              <w:t xml:space="preserve">1. </w:t>
            </w:r>
            <w:r w:rsidR="00C117D9">
              <w:rPr>
                <w:lang w:val="kk-KZ"/>
              </w:rPr>
              <w:t xml:space="preserve">психологтың </w:t>
            </w:r>
            <w:r w:rsidRPr="009845EB">
              <w:rPr>
                <w:lang w:val="kk-KZ"/>
              </w:rPr>
              <w:t xml:space="preserve">ұжыммен жұмыс </w:t>
            </w:r>
            <w:r>
              <w:rPr>
                <w:lang w:val="kk-KZ"/>
              </w:rPr>
              <w:t>жасау жолдары</w:t>
            </w:r>
            <w:r w:rsidRPr="009845EB">
              <w:rPr>
                <w:lang w:val="kk-KZ"/>
              </w:rPr>
              <w:t>.</w:t>
            </w:r>
            <w:r>
              <w:rPr>
                <w:lang w:val="kk-KZ"/>
              </w:rPr>
              <w:t xml:space="preserve"> </w:t>
            </w:r>
          </w:p>
          <w:p w:rsidR="00C81353" w:rsidRDefault="00C81353" w:rsidP="009D2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lang w:val="kk-KZ"/>
              </w:rPr>
              <w:t xml:space="preserve">|2. </w:t>
            </w:r>
            <w:r w:rsidR="00C117D9">
              <w:rPr>
                <w:lang w:val="kk-KZ"/>
              </w:rPr>
              <w:t xml:space="preserve">Психолог </w:t>
            </w:r>
            <w:r>
              <w:rPr>
                <w:lang w:val="kk-KZ"/>
              </w:rPr>
              <w:t xml:space="preserve">және </w:t>
            </w:r>
            <w:r w:rsidR="00C117D9">
              <w:rPr>
                <w:lang w:val="kk-KZ"/>
              </w:rPr>
              <w:t xml:space="preserve"> ұжым</w:t>
            </w:r>
            <w:r>
              <w:rPr>
                <w:lang w:val="kk-KZ"/>
              </w:rPr>
              <w:t>.</w:t>
            </w:r>
            <w:r w:rsidRPr="009845EB">
              <w:rPr>
                <w:lang w:val="kk-KZ"/>
              </w:rPr>
              <w:t xml:space="preserve">    </w:t>
            </w:r>
            <w:r>
              <w:rPr>
                <w:lang w:val="kk-KZ"/>
              </w:rPr>
              <w:t xml:space="preserve"> </w:t>
            </w:r>
          </w:p>
          <w:p w:rsidR="00C81353" w:rsidRPr="00540D4A" w:rsidRDefault="00C81353"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9845EB">
              <w:rPr>
                <w:lang w:val="kk-KZ"/>
              </w:rPr>
              <w:t xml:space="preserve">|3. </w:t>
            </w:r>
            <w:r w:rsidR="00C117D9">
              <w:rPr>
                <w:lang w:val="kk-KZ"/>
              </w:rPr>
              <w:t xml:space="preserve">Психолог </w:t>
            </w:r>
            <w:r w:rsidRPr="009845EB">
              <w:rPr>
                <w:lang w:val="kk-KZ"/>
              </w:rPr>
              <w:t>және мек</w:t>
            </w:r>
            <w:r w:rsidR="00C117D9">
              <w:rPr>
                <w:lang w:val="kk-KZ"/>
              </w:rPr>
              <w:t xml:space="preserve">еме </w:t>
            </w:r>
            <w:r w:rsidRPr="009845EB">
              <w:rPr>
                <w:lang w:val="kk-KZ"/>
              </w:rPr>
              <w:t>әкімшілігі: өзара қатынас жасау мәселелері</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9D2EF6"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D2EF6">
              <w:rPr>
                <w:rFonts w:ascii="Times New Roman" w:hAnsi="Times New Roman" w:cs="Times New Roman"/>
                <w:sz w:val="24"/>
                <w:szCs w:val="24"/>
                <w:lang w:val="kk-KZ"/>
              </w:rPr>
              <w:t>6</w:t>
            </w:r>
          </w:p>
        </w:tc>
      </w:tr>
      <w:tr w:rsidR="00C81353" w:rsidRPr="009D2EF6" w:rsidTr="009D1CDD">
        <w:tc>
          <w:tcPr>
            <w:tcW w:w="876" w:type="dxa"/>
            <w:vMerge/>
          </w:tcPr>
          <w:p w:rsidR="00C81353" w:rsidRPr="009D2EF6" w:rsidRDefault="00C81353" w:rsidP="00540D4A">
            <w:pPr>
              <w:jc w:val="both"/>
              <w:rPr>
                <w:lang w:val="kk-KZ"/>
              </w:rPr>
            </w:pPr>
          </w:p>
        </w:tc>
        <w:tc>
          <w:tcPr>
            <w:tcW w:w="6354" w:type="dxa"/>
          </w:tcPr>
          <w:p w:rsidR="00C81353" w:rsidRPr="00540D4A" w:rsidRDefault="00AC1270" w:rsidP="00C117D9">
            <w:pPr>
              <w:jc w:val="both"/>
              <w:rPr>
                <w:lang w:val="kk-KZ"/>
              </w:rPr>
            </w:pPr>
            <w:r>
              <w:rPr>
                <w:lang w:val="kk-KZ"/>
              </w:rPr>
              <w:t>8</w:t>
            </w:r>
            <w:r w:rsidR="00C81353" w:rsidRPr="00540D4A">
              <w:rPr>
                <w:lang w:val="kk-KZ"/>
              </w:rPr>
              <w:t xml:space="preserve"> СӨЖ. Сызба бойынша </w:t>
            </w:r>
            <w:r w:rsidR="00C81353">
              <w:rPr>
                <w:lang w:val="kk-KZ"/>
              </w:rPr>
              <w:t xml:space="preserve">ұжым </w:t>
            </w:r>
            <w:r w:rsidR="00C81353" w:rsidRPr="00540D4A">
              <w:rPr>
                <w:lang w:val="kk-KZ"/>
              </w:rPr>
              <w:t>жұмыс</w:t>
            </w:r>
            <w:r w:rsidR="00C81353">
              <w:rPr>
                <w:lang w:val="kk-KZ"/>
              </w:rPr>
              <w:t xml:space="preserve">ына </w:t>
            </w:r>
            <w:r w:rsidR="00C81353" w:rsidRPr="00540D4A">
              <w:rPr>
                <w:lang w:val="kk-KZ"/>
              </w:rPr>
              <w:t xml:space="preserve">контент-талдау жасаңыз.  </w:t>
            </w:r>
          </w:p>
        </w:tc>
        <w:tc>
          <w:tcPr>
            <w:tcW w:w="1276" w:type="dxa"/>
          </w:tcPr>
          <w:p w:rsidR="00C81353" w:rsidRPr="009D2EF6" w:rsidRDefault="00C81353" w:rsidP="00540D4A">
            <w:pPr>
              <w:jc w:val="center"/>
              <w:rPr>
                <w:lang w:val="kk-KZ"/>
              </w:rPr>
            </w:pPr>
            <w:r w:rsidRPr="009D2EF6">
              <w:rPr>
                <w:lang w:val="kk-KZ"/>
              </w:rPr>
              <w:t>1</w:t>
            </w:r>
          </w:p>
        </w:tc>
        <w:tc>
          <w:tcPr>
            <w:tcW w:w="1334" w:type="dxa"/>
          </w:tcPr>
          <w:p w:rsidR="00C81353" w:rsidRPr="009D2EF6" w:rsidRDefault="00C81353" w:rsidP="009F62B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D2EF6">
              <w:rPr>
                <w:rFonts w:ascii="Times New Roman" w:hAnsi="Times New Roman" w:cs="Times New Roman"/>
                <w:sz w:val="24"/>
                <w:szCs w:val="24"/>
                <w:lang w:val="kk-KZ"/>
              </w:rPr>
              <w:t>1</w:t>
            </w:r>
            <w:r w:rsidR="009F62B3">
              <w:rPr>
                <w:rFonts w:ascii="Times New Roman" w:hAnsi="Times New Roman" w:cs="Times New Roman"/>
                <w:sz w:val="24"/>
                <w:szCs w:val="24"/>
                <w:lang w:val="kk-KZ"/>
              </w:rPr>
              <w:t>0</w:t>
            </w:r>
          </w:p>
        </w:tc>
      </w:tr>
      <w:tr w:rsidR="00C81353" w:rsidRPr="00540D4A" w:rsidTr="009D1CDD">
        <w:tc>
          <w:tcPr>
            <w:tcW w:w="876" w:type="dxa"/>
            <w:vMerge w:val="restart"/>
          </w:tcPr>
          <w:p w:rsidR="00C81353" w:rsidRPr="009D2EF6" w:rsidRDefault="00C81353" w:rsidP="00540D4A">
            <w:pPr>
              <w:jc w:val="center"/>
              <w:rPr>
                <w:lang w:val="kk-KZ"/>
              </w:rPr>
            </w:pPr>
            <w:r w:rsidRPr="009D2EF6">
              <w:rPr>
                <w:lang w:val="kk-KZ"/>
              </w:rPr>
              <w:t>9</w:t>
            </w:r>
          </w:p>
        </w:tc>
        <w:tc>
          <w:tcPr>
            <w:tcW w:w="6354" w:type="dxa"/>
          </w:tcPr>
          <w:p w:rsidR="00C81353" w:rsidRPr="00540D4A" w:rsidRDefault="00C81353" w:rsidP="00C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13AB6">
              <w:rPr>
                <w:rFonts w:eastAsia="Calibri"/>
                <w:lang w:val="kk-KZ"/>
              </w:rPr>
              <w:t xml:space="preserve">Лекция. </w:t>
            </w:r>
            <w:r w:rsidR="00C117D9">
              <w:rPr>
                <w:rFonts w:eastAsia="Calibri"/>
                <w:lang w:val="kk-KZ"/>
              </w:rPr>
              <w:t xml:space="preserve">Психологтың </w:t>
            </w:r>
            <w:r w:rsidRPr="009845EB">
              <w:rPr>
                <w:lang w:val="kk-KZ"/>
              </w:rPr>
              <w:t xml:space="preserve">отбасымен жұмыс </w:t>
            </w:r>
            <w:r w:rsidR="00C117D9">
              <w:rPr>
                <w:lang w:val="kk-KZ"/>
              </w:rPr>
              <w:t xml:space="preserve">жасау </w:t>
            </w:r>
            <w:r w:rsidRPr="009845EB">
              <w:rPr>
                <w:lang w:val="kk-KZ"/>
              </w:rPr>
              <w:t>ерекшелігі.</w:t>
            </w:r>
            <w:r>
              <w:rPr>
                <w:lang w:val="kk-KZ"/>
              </w:rPr>
              <w:t xml:space="preserve"> </w:t>
            </w:r>
            <w:r w:rsidR="00C117D9">
              <w:rPr>
                <w:lang w:val="kk-KZ"/>
              </w:rPr>
              <w:t xml:space="preserve">Психологтың </w:t>
            </w:r>
            <w:r w:rsidRPr="009845EB">
              <w:rPr>
                <w:lang w:val="kk-KZ"/>
              </w:rPr>
              <w:t>отбасындағы тәрбие мәселесін та</w:t>
            </w:r>
            <w:r>
              <w:rPr>
                <w:lang w:val="kk-KZ"/>
              </w:rPr>
              <w:t xml:space="preserve">лдау жұмыстары. Жанұя түрлері, </w:t>
            </w:r>
            <w:r w:rsidRPr="009845EB">
              <w:rPr>
                <w:lang w:val="kk-KZ"/>
              </w:rPr>
              <w:t>олардың топтастырылуы</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540D4A">
              <w:rPr>
                <w:rFonts w:ascii="Times New Roman" w:hAnsi="Times New Roman" w:cs="Times New Roman"/>
                <w:sz w:val="24"/>
                <w:szCs w:val="24"/>
              </w:rPr>
              <w:t>0</w:t>
            </w:r>
          </w:p>
        </w:tc>
      </w:tr>
      <w:tr w:rsidR="00C81353" w:rsidRPr="00540D4A" w:rsidTr="009D1CDD">
        <w:tc>
          <w:tcPr>
            <w:tcW w:w="876" w:type="dxa"/>
            <w:vMerge/>
          </w:tcPr>
          <w:p w:rsidR="00C81353" w:rsidRPr="00540D4A" w:rsidRDefault="00C81353" w:rsidP="00540D4A">
            <w:pPr>
              <w:jc w:val="both"/>
              <w:rPr>
                <w:lang w:val="en-US"/>
              </w:rPr>
            </w:pPr>
          </w:p>
        </w:tc>
        <w:tc>
          <w:tcPr>
            <w:tcW w:w="6354" w:type="dxa"/>
          </w:tcPr>
          <w:p w:rsidR="00C81353" w:rsidRPr="00540D4A" w:rsidRDefault="00C81353" w:rsidP="000F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9D2EF6">
              <w:rPr>
                <w:rFonts w:eastAsia="Calibri"/>
                <w:lang w:val="kk-KZ"/>
              </w:rPr>
              <w:t xml:space="preserve">Семинар. </w:t>
            </w:r>
            <w:r w:rsidR="000F4B4E">
              <w:rPr>
                <w:rFonts w:eastAsia="Calibri"/>
                <w:lang w:val="kk-KZ"/>
              </w:rPr>
              <w:t xml:space="preserve">Психолог </w:t>
            </w:r>
            <w:r w:rsidRPr="009845EB">
              <w:rPr>
                <w:lang w:val="kk-KZ"/>
              </w:rPr>
              <w:t xml:space="preserve">жұмысындағы </w:t>
            </w:r>
            <w:r>
              <w:rPr>
                <w:lang w:val="kk-KZ"/>
              </w:rPr>
              <w:t xml:space="preserve">отбасылық </w:t>
            </w:r>
            <w:r w:rsidRPr="009845EB">
              <w:rPr>
                <w:lang w:val="kk-KZ"/>
              </w:rPr>
              <w:t>жұмыс</w:t>
            </w:r>
            <w:r>
              <w:rPr>
                <w:lang w:val="kk-KZ"/>
              </w:rPr>
              <w:t>тар</w:t>
            </w:r>
            <w:r w:rsidRPr="009845EB">
              <w:rPr>
                <w:lang w:val="kk-KZ"/>
              </w:rPr>
              <w:t>.</w:t>
            </w:r>
            <w:r>
              <w:rPr>
                <w:lang w:val="kk-KZ"/>
              </w:rPr>
              <w:t xml:space="preserve"> Отбасын зерттеуге </w:t>
            </w:r>
            <w:r w:rsidRPr="009845EB">
              <w:rPr>
                <w:lang w:val="kk-KZ"/>
              </w:rPr>
              <w:t>байланысты әдістемелер</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6</w:t>
            </w:r>
          </w:p>
        </w:tc>
      </w:tr>
      <w:tr w:rsidR="00C81353" w:rsidRPr="00540D4A" w:rsidTr="009D1CDD">
        <w:tc>
          <w:tcPr>
            <w:tcW w:w="876" w:type="dxa"/>
            <w:vMerge/>
          </w:tcPr>
          <w:p w:rsidR="00C81353" w:rsidRPr="00540D4A" w:rsidRDefault="00C81353" w:rsidP="00540D4A">
            <w:pPr>
              <w:jc w:val="both"/>
              <w:rPr>
                <w:lang w:val="en-US"/>
              </w:rPr>
            </w:pPr>
          </w:p>
        </w:tc>
        <w:tc>
          <w:tcPr>
            <w:tcW w:w="6354" w:type="dxa"/>
          </w:tcPr>
          <w:p w:rsidR="00C81353" w:rsidRPr="00540D4A" w:rsidRDefault="00AC1270" w:rsidP="00CD040F">
            <w:pPr>
              <w:jc w:val="both"/>
              <w:rPr>
                <w:lang w:val="kk-KZ"/>
              </w:rPr>
            </w:pPr>
            <w:r>
              <w:rPr>
                <w:lang w:val="kk-KZ"/>
              </w:rPr>
              <w:t>9</w:t>
            </w:r>
            <w:r w:rsidR="00C81353" w:rsidRPr="00540D4A">
              <w:rPr>
                <w:lang w:val="kk-KZ"/>
              </w:rPr>
              <w:t xml:space="preserve"> СӨЖ. </w:t>
            </w:r>
            <w:r w:rsidR="00C81353">
              <w:rPr>
                <w:lang w:val="kk-KZ"/>
              </w:rPr>
              <w:t>Отбасымен ж</w:t>
            </w:r>
            <w:r w:rsidR="00C81353" w:rsidRPr="00540D4A">
              <w:rPr>
                <w:lang w:val="kk-KZ"/>
              </w:rPr>
              <w:t>ұмыс</w:t>
            </w:r>
            <w:r w:rsidR="00C81353">
              <w:rPr>
                <w:lang w:val="kk-KZ"/>
              </w:rPr>
              <w:t xml:space="preserve"> жасау </w:t>
            </w:r>
            <w:r w:rsidR="00C81353" w:rsidRPr="00540D4A">
              <w:rPr>
                <w:lang w:val="kk-KZ"/>
              </w:rPr>
              <w:t xml:space="preserve">түрлеріне таблица құрастырыныз. = </w:t>
            </w:r>
            <w:r w:rsidR="00C81353" w:rsidRPr="00540D4A">
              <w:rPr>
                <w:i/>
                <w:lang w:val="kk-KZ"/>
              </w:rPr>
              <w:t xml:space="preserve">Индивидуалды жоба. </w:t>
            </w:r>
          </w:p>
        </w:tc>
        <w:tc>
          <w:tcPr>
            <w:tcW w:w="1276" w:type="dxa"/>
          </w:tcPr>
          <w:p w:rsidR="00C81353" w:rsidRPr="00540D4A" w:rsidRDefault="00C81353" w:rsidP="00540D4A">
            <w:pPr>
              <w:tabs>
                <w:tab w:val="left" w:pos="735"/>
                <w:tab w:val="center" w:pos="813"/>
              </w:tabs>
              <w:jc w:val="center"/>
              <w:rPr>
                <w:lang w:val="en-US"/>
              </w:rPr>
            </w:pPr>
            <w:r w:rsidRPr="00540D4A">
              <w:rPr>
                <w:lang w:val="en-US"/>
              </w:rPr>
              <w:t>1</w:t>
            </w:r>
          </w:p>
        </w:tc>
        <w:tc>
          <w:tcPr>
            <w:tcW w:w="1334" w:type="dxa"/>
          </w:tcPr>
          <w:p w:rsidR="00C81353" w:rsidRPr="009F62B3" w:rsidRDefault="00C81353" w:rsidP="009F62B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40D4A">
              <w:rPr>
                <w:rFonts w:ascii="Times New Roman" w:hAnsi="Times New Roman" w:cs="Times New Roman"/>
                <w:sz w:val="24"/>
                <w:szCs w:val="24"/>
              </w:rPr>
              <w:t>1</w:t>
            </w:r>
            <w:r w:rsidR="009F62B3">
              <w:rPr>
                <w:rFonts w:ascii="Times New Roman" w:hAnsi="Times New Roman" w:cs="Times New Roman"/>
                <w:sz w:val="24"/>
                <w:szCs w:val="24"/>
                <w:lang w:val="kk-KZ"/>
              </w:rPr>
              <w:t>0</w:t>
            </w:r>
          </w:p>
        </w:tc>
      </w:tr>
      <w:tr w:rsidR="00C81353" w:rsidRPr="00540D4A" w:rsidTr="009D1CDD">
        <w:tc>
          <w:tcPr>
            <w:tcW w:w="876" w:type="dxa"/>
            <w:vMerge w:val="restart"/>
          </w:tcPr>
          <w:p w:rsidR="00C81353" w:rsidRPr="00540D4A" w:rsidRDefault="00C81353" w:rsidP="00540D4A">
            <w:pPr>
              <w:jc w:val="center"/>
              <w:rPr>
                <w:lang w:val="en-US"/>
              </w:rPr>
            </w:pPr>
            <w:r w:rsidRPr="00540D4A">
              <w:rPr>
                <w:lang w:val="kk-KZ"/>
              </w:rPr>
              <w:t>1</w:t>
            </w:r>
            <w:r w:rsidRPr="00540D4A">
              <w:rPr>
                <w:lang w:val="en-US"/>
              </w:rPr>
              <w:t>0</w:t>
            </w:r>
          </w:p>
        </w:tc>
        <w:tc>
          <w:tcPr>
            <w:tcW w:w="6354" w:type="dxa"/>
          </w:tcPr>
          <w:p w:rsidR="00C81353" w:rsidRPr="00540D4A" w:rsidRDefault="00C81353" w:rsidP="000F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13AB6">
              <w:rPr>
                <w:rFonts w:eastAsia="Calibri"/>
                <w:lang w:val="kk-KZ"/>
              </w:rPr>
              <w:t xml:space="preserve">Лекция. </w:t>
            </w:r>
            <w:r w:rsidR="000F4B4E">
              <w:rPr>
                <w:rFonts w:eastAsia="Calibri"/>
                <w:lang w:val="kk-KZ"/>
              </w:rPr>
              <w:t xml:space="preserve">Психологтың </w:t>
            </w:r>
            <w:r w:rsidRPr="009845EB">
              <w:rPr>
                <w:lang w:val="kk-KZ"/>
              </w:rPr>
              <w:t xml:space="preserve">диагностикалық жұмыс </w:t>
            </w:r>
            <w:r>
              <w:rPr>
                <w:lang w:val="kk-KZ"/>
              </w:rPr>
              <w:t xml:space="preserve">жасау </w:t>
            </w:r>
            <w:r w:rsidRPr="009845EB">
              <w:rPr>
                <w:lang w:val="kk-KZ"/>
              </w:rPr>
              <w:t>мазмұны.</w:t>
            </w:r>
            <w:r>
              <w:rPr>
                <w:lang w:val="kk-KZ"/>
              </w:rPr>
              <w:t xml:space="preserve"> Д</w:t>
            </w:r>
            <w:r w:rsidRPr="009845EB">
              <w:rPr>
                <w:lang w:val="kk-KZ"/>
              </w:rPr>
              <w:t>иагностикалық жұмыс</w:t>
            </w:r>
            <w:r>
              <w:rPr>
                <w:lang w:val="kk-KZ"/>
              </w:rPr>
              <w:t xml:space="preserve"> жасаудағы негізгі </w:t>
            </w:r>
            <w:r w:rsidRPr="009845EB">
              <w:rPr>
                <w:lang w:val="kk-KZ"/>
              </w:rPr>
              <w:t xml:space="preserve">принциптер. </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0</w:t>
            </w:r>
          </w:p>
        </w:tc>
      </w:tr>
      <w:tr w:rsidR="00C81353" w:rsidRPr="003C3271" w:rsidTr="009D1CDD">
        <w:tc>
          <w:tcPr>
            <w:tcW w:w="876" w:type="dxa"/>
            <w:vMerge/>
          </w:tcPr>
          <w:p w:rsidR="00C81353" w:rsidRPr="00540D4A" w:rsidRDefault="00C81353" w:rsidP="00540D4A">
            <w:pPr>
              <w:jc w:val="both"/>
              <w:rPr>
                <w:lang w:val="en-US"/>
              </w:rPr>
            </w:pPr>
          </w:p>
        </w:tc>
        <w:tc>
          <w:tcPr>
            <w:tcW w:w="6354" w:type="dxa"/>
          </w:tcPr>
          <w:p w:rsidR="00C81353" w:rsidRPr="00540D4A" w:rsidRDefault="00C81353" w:rsidP="003C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9D2EF6">
              <w:rPr>
                <w:rFonts w:eastAsia="Calibri"/>
                <w:lang w:val="kk-KZ"/>
              </w:rPr>
              <w:t xml:space="preserve">Семинар. </w:t>
            </w:r>
            <w:r w:rsidRPr="009845EB">
              <w:rPr>
                <w:lang w:val="kk-KZ"/>
              </w:rPr>
              <w:t>Ата-аналар</w:t>
            </w:r>
            <w:r>
              <w:rPr>
                <w:lang w:val="kk-KZ"/>
              </w:rPr>
              <w:t xml:space="preserve"> мен </w:t>
            </w:r>
            <w:r w:rsidRPr="009845EB">
              <w:rPr>
                <w:lang w:val="kk-KZ"/>
              </w:rPr>
              <w:t>бала тәрбиесі</w:t>
            </w:r>
            <w:r>
              <w:rPr>
                <w:lang w:val="kk-KZ"/>
              </w:rPr>
              <w:t xml:space="preserve"> арасындағы ерекшеліктерге диагностикалық әдістер талдап, жүргізу. </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3C3271"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3C3271">
              <w:rPr>
                <w:rFonts w:ascii="Times New Roman" w:hAnsi="Times New Roman" w:cs="Times New Roman"/>
                <w:sz w:val="24"/>
                <w:szCs w:val="24"/>
                <w:lang w:val="kk-KZ"/>
              </w:rPr>
              <w:t>6</w:t>
            </w:r>
          </w:p>
        </w:tc>
      </w:tr>
      <w:tr w:rsidR="00C81353" w:rsidRPr="00540D4A" w:rsidTr="009D1CDD">
        <w:tc>
          <w:tcPr>
            <w:tcW w:w="876" w:type="dxa"/>
            <w:vMerge/>
          </w:tcPr>
          <w:p w:rsidR="00C81353" w:rsidRPr="003C3271" w:rsidRDefault="00C81353" w:rsidP="00540D4A">
            <w:pPr>
              <w:jc w:val="both"/>
              <w:rPr>
                <w:lang w:val="kk-KZ"/>
              </w:rPr>
            </w:pPr>
          </w:p>
        </w:tc>
        <w:tc>
          <w:tcPr>
            <w:tcW w:w="6354" w:type="dxa"/>
          </w:tcPr>
          <w:p w:rsidR="00C81353" w:rsidRPr="00540D4A" w:rsidRDefault="00AC1270" w:rsidP="00540D4A">
            <w:pPr>
              <w:jc w:val="both"/>
              <w:rPr>
                <w:lang w:val="kk-KZ"/>
              </w:rPr>
            </w:pPr>
            <w:r>
              <w:rPr>
                <w:lang w:val="kk-KZ"/>
              </w:rPr>
              <w:t>10</w:t>
            </w:r>
            <w:r w:rsidR="00C81353" w:rsidRPr="00540D4A">
              <w:rPr>
                <w:lang w:val="kk-KZ"/>
              </w:rPr>
              <w:t xml:space="preserve"> СӨЖ. Қарым қатынасты жақсартуға арналған тренинг бағдарламасын құрастыру.  </w:t>
            </w:r>
          </w:p>
        </w:tc>
        <w:tc>
          <w:tcPr>
            <w:tcW w:w="1276" w:type="dxa"/>
          </w:tcPr>
          <w:p w:rsidR="00C81353" w:rsidRPr="00540D4A" w:rsidRDefault="00C81353" w:rsidP="00540D4A">
            <w:pPr>
              <w:jc w:val="center"/>
              <w:rPr>
                <w:lang w:val="en-US"/>
              </w:rPr>
            </w:pPr>
            <w:r w:rsidRPr="00540D4A">
              <w:rPr>
                <w:lang w:val="en-US"/>
              </w:rPr>
              <w:t>1</w:t>
            </w:r>
          </w:p>
        </w:tc>
        <w:tc>
          <w:tcPr>
            <w:tcW w:w="1334" w:type="dxa"/>
          </w:tcPr>
          <w:p w:rsidR="00C81353" w:rsidRPr="009F62B3" w:rsidRDefault="00C81353" w:rsidP="009F62B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40D4A">
              <w:rPr>
                <w:rFonts w:ascii="Times New Roman" w:hAnsi="Times New Roman" w:cs="Times New Roman"/>
                <w:sz w:val="24"/>
                <w:szCs w:val="24"/>
              </w:rPr>
              <w:t>1</w:t>
            </w:r>
            <w:r w:rsidR="009F62B3">
              <w:rPr>
                <w:rFonts w:ascii="Times New Roman" w:hAnsi="Times New Roman" w:cs="Times New Roman"/>
                <w:sz w:val="24"/>
                <w:szCs w:val="24"/>
                <w:lang w:val="kk-KZ"/>
              </w:rPr>
              <w:t>0</w:t>
            </w:r>
          </w:p>
        </w:tc>
      </w:tr>
      <w:tr w:rsidR="00C81353" w:rsidRPr="00540D4A" w:rsidTr="009D1CDD">
        <w:tc>
          <w:tcPr>
            <w:tcW w:w="876" w:type="dxa"/>
            <w:vMerge w:val="restart"/>
          </w:tcPr>
          <w:p w:rsidR="00C81353" w:rsidRPr="00540D4A" w:rsidRDefault="00C81353" w:rsidP="00540D4A">
            <w:pPr>
              <w:jc w:val="center"/>
              <w:rPr>
                <w:lang w:val="en-US"/>
              </w:rPr>
            </w:pPr>
            <w:r w:rsidRPr="00540D4A">
              <w:rPr>
                <w:lang w:val="kk-KZ"/>
              </w:rPr>
              <w:t>1</w:t>
            </w:r>
            <w:r w:rsidRPr="00540D4A">
              <w:rPr>
                <w:lang w:val="en-US"/>
              </w:rPr>
              <w:t>1</w:t>
            </w:r>
          </w:p>
        </w:tc>
        <w:tc>
          <w:tcPr>
            <w:tcW w:w="6354" w:type="dxa"/>
          </w:tcPr>
          <w:p w:rsidR="00C81353" w:rsidRPr="00540D4A" w:rsidRDefault="00C81353" w:rsidP="000F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13AB6">
              <w:rPr>
                <w:rFonts w:eastAsia="Calibri"/>
                <w:lang w:val="kk-KZ"/>
              </w:rPr>
              <w:t xml:space="preserve">Лекция. </w:t>
            </w:r>
            <w:r w:rsidR="000F4B4E">
              <w:rPr>
                <w:rFonts w:eastAsia="Calibri"/>
                <w:lang w:val="kk-KZ"/>
              </w:rPr>
              <w:t xml:space="preserve">Психологтың </w:t>
            </w:r>
            <w:r w:rsidRPr="00071210">
              <w:rPr>
                <w:lang w:val="kk-KZ"/>
              </w:rPr>
              <w:t>коррекциялық жұмыс</w:t>
            </w:r>
            <w:r>
              <w:rPr>
                <w:lang w:val="kk-KZ"/>
              </w:rPr>
              <w:t xml:space="preserve"> жасау </w:t>
            </w:r>
            <w:r w:rsidRPr="00071210">
              <w:rPr>
                <w:lang w:val="kk-KZ"/>
              </w:rPr>
              <w:t>мазмұны.</w:t>
            </w:r>
            <w:r>
              <w:rPr>
                <w:lang w:val="kk-KZ"/>
              </w:rPr>
              <w:t xml:space="preserve"> </w:t>
            </w:r>
            <w:r w:rsidRPr="009845EB">
              <w:rPr>
                <w:lang w:val="kk-KZ"/>
              </w:rPr>
              <w:t>Коррекциялық то</w:t>
            </w:r>
            <w:r>
              <w:rPr>
                <w:lang w:val="kk-KZ"/>
              </w:rPr>
              <w:t>птар</w:t>
            </w:r>
            <w:r w:rsidRPr="009845EB">
              <w:rPr>
                <w:lang w:val="kk-KZ"/>
              </w:rPr>
              <w:t>. Коррекциялық жұмысты жүргізудің</w:t>
            </w:r>
            <w:r>
              <w:rPr>
                <w:lang w:val="kk-KZ"/>
              </w:rPr>
              <w:t xml:space="preserve"> </w:t>
            </w:r>
            <w:r w:rsidRPr="009845EB">
              <w:rPr>
                <w:lang w:val="kk-KZ"/>
              </w:rPr>
              <w:t xml:space="preserve">шарттары. </w:t>
            </w:r>
            <w:r>
              <w:rPr>
                <w:lang w:val="kk-KZ"/>
              </w:rPr>
              <w:t>Топ</w:t>
            </w:r>
            <w:r w:rsidRPr="009845EB">
              <w:rPr>
                <w:lang w:val="kk-KZ"/>
              </w:rPr>
              <w:t>құрылу</w:t>
            </w:r>
            <w:r>
              <w:rPr>
                <w:lang w:val="kk-KZ"/>
              </w:rPr>
              <w:t xml:space="preserve"> </w:t>
            </w:r>
            <w:r w:rsidRPr="009845EB">
              <w:rPr>
                <w:lang w:val="kk-KZ"/>
              </w:rPr>
              <w:t>ережелері</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0</w:t>
            </w:r>
          </w:p>
        </w:tc>
      </w:tr>
      <w:tr w:rsidR="00C81353" w:rsidRPr="00540D4A" w:rsidTr="009D1CDD">
        <w:tc>
          <w:tcPr>
            <w:tcW w:w="876" w:type="dxa"/>
            <w:vMerge/>
          </w:tcPr>
          <w:p w:rsidR="00C81353" w:rsidRPr="00540D4A" w:rsidRDefault="00C81353" w:rsidP="00540D4A">
            <w:pPr>
              <w:jc w:val="both"/>
              <w:rPr>
                <w:lang w:val="en-US"/>
              </w:rPr>
            </w:pPr>
          </w:p>
        </w:tc>
        <w:tc>
          <w:tcPr>
            <w:tcW w:w="6354" w:type="dxa"/>
          </w:tcPr>
          <w:p w:rsidR="00C81353" w:rsidRPr="00540D4A" w:rsidRDefault="00C81353" w:rsidP="00071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9D2EF6">
              <w:rPr>
                <w:rFonts w:eastAsia="Calibri"/>
                <w:lang w:val="kk-KZ"/>
              </w:rPr>
              <w:t xml:space="preserve">Семинар. </w:t>
            </w:r>
            <w:r w:rsidRPr="009845EB">
              <w:rPr>
                <w:lang w:val="kk-KZ"/>
              </w:rPr>
              <w:t>Психокоррекциялық топ</w:t>
            </w:r>
            <w:r>
              <w:rPr>
                <w:lang w:val="kk-KZ"/>
              </w:rPr>
              <w:t xml:space="preserve">тар, оларды құру ерекшеліктері. </w:t>
            </w:r>
            <w:r w:rsidRPr="009845EB">
              <w:rPr>
                <w:lang w:val="kk-KZ"/>
              </w:rPr>
              <w:t xml:space="preserve">|Коррекциялық бағдарламалар, олардың үлгілері  </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6</w:t>
            </w:r>
          </w:p>
        </w:tc>
      </w:tr>
      <w:tr w:rsidR="00C81353" w:rsidRPr="00AC1270" w:rsidTr="009D1CDD">
        <w:tc>
          <w:tcPr>
            <w:tcW w:w="876" w:type="dxa"/>
            <w:vMerge/>
          </w:tcPr>
          <w:p w:rsidR="00C81353" w:rsidRPr="00540D4A" w:rsidRDefault="00C81353" w:rsidP="00540D4A">
            <w:pPr>
              <w:jc w:val="both"/>
              <w:rPr>
                <w:lang w:val="en-US"/>
              </w:rPr>
            </w:pPr>
          </w:p>
        </w:tc>
        <w:tc>
          <w:tcPr>
            <w:tcW w:w="6354" w:type="dxa"/>
          </w:tcPr>
          <w:p w:rsidR="00C81353" w:rsidRPr="00540D4A" w:rsidRDefault="00AC1270" w:rsidP="00540D4A">
            <w:pPr>
              <w:jc w:val="both"/>
              <w:rPr>
                <w:lang w:val="kk-KZ"/>
              </w:rPr>
            </w:pPr>
            <w:r w:rsidRPr="00AC1270">
              <w:rPr>
                <w:lang w:val="kk-KZ"/>
              </w:rPr>
              <w:t>1</w:t>
            </w:r>
            <w:r w:rsidRPr="00AC1270">
              <w:rPr>
                <w:lang w:val="en-US"/>
              </w:rPr>
              <w:t>1</w:t>
            </w:r>
            <w:r w:rsidRPr="00AC1270">
              <w:rPr>
                <w:lang w:val="kk-KZ"/>
              </w:rPr>
              <w:t xml:space="preserve"> СӨЖ</w:t>
            </w:r>
            <w:r>
              <w:rPr>
                <w:lang w:val="kk-KZ"/>
              </w:rPr>
              <w:t xml:space="preserve">. </w:t>
            </w:r>
            <w:r w:rsidRPr="00AC1270">
              <w:rPr>
                <w:lang w:val="kk-KZ"/>
              </w:rPr>
              <w:t>Психокоррекциялық</w:t>
            </w:r>
            <w:r>
              <w:rPr>
                <w:lang w:val="kk-KZ"/>
              </w:rPr>
              <w:t xml:space="preserve"> әсер етудің негізгі түрлері.</w:t>
            </w:r>
          </w:p>
        </w:tc>
        <w:tc>
          <w:tcPr>
            <w:tcW w:w="1276" w:type="dxa"/>
          </w:tcPr>
          <w:p w:rsidR="00C81353" w:rsidRPr="00AC1270" w:rsidRDefault="00AC1270" w:rsidP="00540D4A">
            <w:pPr>
              <w:jc w:val="center"/>
              <w:rPr>
                <w:lang w:val="kk-KZ"/>
              </w:rPr>
            </w:pPr>
            <w:r>
              <w:rPr>
                <w:lang w:val="kk-KZ"/>
              </w:rPr>
              <w:t>1</w:t>
            </w:r>
          </w:p>
        </w:tc>
        <w:tc>
          <w:tcPr>
            <w:tcW w:w="1334" w:type="dxa"/>
          </w:tcPr>
          <w:p w:rsidR="00C81353" w:rsidRPr="00AC1270" w:rsidRDefault="00AC1270" w:rsidP="009F62B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F62B3">
              <w:rPr>
                <w:rFonts w:ascii="Times New Roman" w:hAnsi="Times New Roman" w:cs="Times New Roman"/>
                <w:sz w:val="24"/>
                <w:szCs w:val="24"/>
                <w:lang w:val="kk-KZ"/>
              </w:rPr>
              <w:t>0</w:t>
            </w:r>
          </w:p>
        </w:tc>
      </w:tr>
      <w:tr w:rsidR="00C81353" w:rsidRPr="00087621" w:rsidTr="009D1CDD">
        <w:tc>
          <w:tcPr>
            <w:tcW w:w="876" w:type="dxa"/>
            <w:vMerge w:val="restart"/>
          </w:tcPr>
          <w:p w:rsidR="00C81353" w:rsidRPr="00540D4A" w:rsidRDefault="00C81353" w:rsidP="00540D4A">
            <w:pPr>
              <w:jc w:val="center"/>
              <w:rPr>
                <w:lang w:val="en-US"/>
              </w:rPr>
            </w:pPr>
            <w:r w:rsidRPr="00540D4A">
              <w:rPr>
                <w:lang w:val="kk-KZ"/>
              </w:rPr>
              <w:t>1</w:t>
            </w:r>
            <w:r w:rsidRPr="00540D4A">
              <w:rPr>
                <w:lang w:val="en-US"/>
              </w:rPr>
              <w:t>2</w:t>
            </w:r>
          </w:p>
        </w:tc>
        <w:tc>
          <w:tcPr>
            <w:tcW w:w="6354" w:type="dxa"/>
          </w:tcPr>
          <w:p w:rsidR="00C81353" w:rsidRPr="00540D4A" w:rsidRDefault="00C81353" w:rsidP="0008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13AB6">
              <w:rPr>
                <w:rFonts w:eastAsia="Calibri"/>
                <w:lang w:val="kk-KZ"/>
              </w:rPr>
              <w:t xml:space="preserve">Лекция. </w:t>
            </w:r>
            <w:r w:rsidRPr="009845EB">
              <w:rPr>
                <w:lang w:val="kk-KZ"/>
              </w:rPr>
              <w:t>Психологиялық кеңес берудің жас е</w:t>
            </w:r>
            <w:r>
              <w:rPr>
                <w:lang w:val="kk-KZ"/>
              </w:rPr>
              <w:t>рекшелікке байланысты сипаттары</w:t>
            </w:r>
            <w:r w:rsidRPr="009845EB">
              <w:rPr>
                <w:lang w:val="kk-KZ"/>
              </w:rPr>
              <w:t>.</w:t>
            </w:r>
            <w:r>
              <w:rPr>
                <w:lang w:val="kk-KZ"/>
              </w:rPr>
              <w:t xml:space="preserve"> </w:t>
            </w:r>
            <w:r w:rsidRPr="009845EB">
              <w:rPr>
                <w:lang w:val="kk-KZ"/>
              </w:rPr>
              <w:t>Психологиялық</w:t>
            </w:r>
            <w:r>
              <w:rPr>
                <w:lang w:val="kk-KZ"/>
              </w:rPr>
              <w:t xml:space="preserve"> </w:t>
            </w:r>
            <w:r w:rsidRPr="009845EB">
              <w:rPr>
                <w:lang w:val="kk-KZ"/>
              </w:rPr>
              <w:t>кеңес беру</w:t>
            </w:r>
            <w:r>
              <w:rPr>
                <w:lang w:val="kk-KZ"/>
              </w:rPr>
              <w:t xml:space="preserve"> </w:t>
            </w:r>
            <w:r w:rsidRPr="009845EB">
              <w:rPr>
                <w:lang w:val="kk-KZ"/>
              </w:rPr>
              <w:t>әдістері</w:t>
            </w:r>
            <w:r>
              <w:rPr>
                <w:lang w:val="kk-KZ"/>
              </w:rPr>
              <w:t>.</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087621"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087621">
              <w:rPr>
                <w:rFonts w:ascii="Times New Roman" w:hAnsi="Times New Roman" w:cs="Times New Roman"/>
                <w:sz w:val="24"/>
                <w:szCs w:val="24"/>
                <w:lang w:val="kk-KZ"/>
              </w:rPr>
              <w:t>0</w:t>
            </w:r>
          </w:p>
        </w:tc>
      </w:tr>
      <w:tr w:rsidR="00C81353" w:rsidRPr="009D2EF6" w:rsidTr="009D1CDD">
        <w:tc>
          <w:tcPr>
            <w:tcW w:w="876" w:type="dxa"/>
            <w:vMerge/>
          </w:tcPr>
          <w:p w:rsidR="00C81353" w:rsidRPr="00087621" w:rsidRDefault="00C81353" w:rsidP="00540D4A">
            <w:pPr>
              <w:jc w:val="both"/>
              <w:rPr>
                <w:lang w:val="kk-KZ"/>
              </w:rPr>
            </w:pPr>
          </w:p>
        </w:tc>
        <w:tc>
          <w:tcPr>
            <w:tcW w:w="6354" w:type="dxa"/>
          </w:tcPr>
          <w:p w:rsidR="00C81353" w:rsidRPr="00540D4A" w:rsidRDefault="00C81353" w:rsidP="000F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9D2EF6">
              <w:rPr>
                <w:rFonts w:eastAsia="Calibri"/>
                <w:lang w:val="kk-KZ"/>
              </w:rPr>
              <w:t xml:space="preserve">Семинар. </w:t>
            </w:r>
            <w:r w:rsidRPr="009845EB">
              <w:rPr>
                <w:lang w:val="kk-KZ"/>
              </w:rPr>
              <w:t>Психо</w:t>
            </w:r>
            <w:r>
              <w:rPr>
                <w:lang w:val="kk-KZ"/>
              </w:rPr>
              <w:t xml:space="preserve">логиялық кеңес беру </w:t>
            </w:r>
            <w:r w:rsidRPr="009845EB">
              <w:rPr>
                <w:lang w:val="kk-KZ"/>
              </w:rPr>
              <w:t>жұмыс</w:t>
            </w:r>
            <w:r>
              <w:rPr>
                <w:lang w:val="kk-KZ"/>
              </w:rPr>
              <w:t xml:space="preserve">ының </w:t>
            </w:r>
            <w:r w:rsidRPr="009845EB">
              <w:rPr>
                <w:lang w:val="kk-KZ"/>
              </w:rPr>
              <w:t>мазмұны.</w:t>
            </w:r>
            <w:r>
              <w:rPr>
                <w:lang w:val="kk-KZ"/>
              </w:rPr>
              <w:t xml:space="preserve"> </w:t>
            </w:r>
            <w:r w:rsidRPr="009845EB">
              <w:rPr>
                <w:lang w:val="kk-KZ"/>
              </w:rPr>
              <w:t xml:space="preserve">Әр жас кезеңдегі </w:t>
            </w:r>
            <w:r w:rsidR="000F4B4E">
              <w:rPr>
                <w:lang w:val="kk-KZ"/>
              </w:rPr>
              <w:t xml:space="preserve">адамдармен </w:t>
            </w:r>
            <w:r>
              <w:rPr>
                <w:lang w:val="kk-KZ"/>
              </w:rPr>
              <w:t xml:space="preserve">кеңес беру </w:t>
            </w:r>
            <w:r w:rsidRPr="009845EB">
              <w:rPr>
                <w:lang w:val="kk-KZ"/>
              </w:rPr>
              <w:t>жұмыс</w:t>
            </w:r>
            <w:r>
              <w:rPr>
                <w:lang w:val="kk-KZ"/>
              </w:rPr>
              <w:t>ын</w:t>
            </w:r>
            <w:r w:rsidR="000F4B4E">
              <w:rPr>
                <w:lang w:val="kk-KZ"/>
              </w:rPr>
              <w:t xml:space="preserve"> жүргізу </w:t>
            </w:r>
            <w:r w:rsidRPr="009845EB">
              <w:rPr>
                <w:lang w:val="kk-KZ"/>
              </w:rPr>
              <w:t>ерекшеліктері</w:t>
            </w:r>
            <w:r>
              <w:rPr>
                <w:lang w:val="kk-KZ"/>
              </w:rPr>
              <w:t>.</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9D2EF6"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D2EF6">
              <w:rPr>
                <w:rFonts w:ascii="Times New Roman" w:hAnsi="Times New Roman" w:cs="Times New Roman"/>
                <w:sz w:val="24"/>
                <w:szCs w:val="24"/>
                <w:lang w:val="kk-KZ"/>
              </w:rPr>
              <w:t>6</w:t>
            </w:r>
          </w:p>
        </w:tc>
      </w:tr>
      <w:tr w:rsidR="00C81353" w:rsidRPr="00EA65FB" w:rsidTr="009D1CDD">
        <w:tc>
          <w:tcPr>
            <w:tcW w:w="876" w:type="dxa"/>
            <w:vMerge/>
          </w:tcPr>
          <w:p w:rsidR="00C81353" w:rsidRPr="009D2EF6" w:rsidRDefault="00C81353" w:rsidP="00540D4A">
            <w:pPr>
              <w:jc w:val="both"/>
              <w:rPr>
                <w:lang w:val="kk-KZ"/>
              </w:rPr>
            </w:pPr>
          </w:p>
        </w:tc>
        <w:tc>
          <w:tcPr>
            <w:tcW w:w="6354" w:type="dxa"/>
          </w:tcPr>
          <w:p w:rsidR="00C81353" w:rsidRPr="00540D4A" w:rsidRDefault="00AC1270" w:rsidP="00EA65FB">
            <w:pPr>
              <w:jc w:val="both"/>
              <w:rPr>
                <w:lang w:val="kk-KZ"/>
              </w:rPr>
            </w:pPr>
            <w:r w:rsidRPr="00AC1270">
              <w:rPr>
                <w:lang w:val="kk-KZ"/>
              </w:rPr>
              <w:t>1</w:t>
            </w:r>
            <w:r w:rsidR="00EA65FB">
              <w:rPr>
                <w:lang w:val="kk-KZ"/>
              </w:rPr>
              <w:t>2</w:t>
            </w:r>
            <w:r w:rsidRPr="00AC1270">
              <w:rPr>
                <w:lang w:val="kk-KZ"/>
              </w:rPr>
              <w:t xml:space="preserve"> СӨЖ.</w:t>
            </w:r>
            <w:r>
              <w:rPr>
                <w:lang w:val="kk-KZ"/>
              </w:rPr>
              <w:t xml:space="preserve"> </w:t>
            </w:r>
            <w:r w:rsidR="00EA65FB">
              <w:rPr>
                <w:lang w:val="kk-KZ"/>
              </w:rPr>
              <w:t>Әлеуметтену барысындағы психологиялық қиындықтарды сынау мен түзету мәселелері.</w:t>
            </w:r>
            <w:r>
              <w:rPr>
                <w:lang w:val="kk-KZ"/>
              </w:rPr>
              <w:t xml:space="preserve"> </w:t>
            </w:r>
          </w:p>
        </w:tc>
        <w:tc>
          <w:tcPr>
            <w:tcW w:w="1276" w:type="dxa"/>
          </w:tcPr>
          <w:p w:rsidR="00C81353" w:rsidRPr="009D2EF6" w:rsidRDefault="00EA65FB" w:rsidP="00540D4A">
            <w:pPr>
              <w:jc w:val="center"/>
              <w:rPr>
                <w:lang w:val="kk-KZ"/>
              </w:rPr>
            </w:pPr>
            <w:r>
              <w:rPr>
                <w:lang w:val="kk-KZ"/>
              </w:rPr>
              <w:t>1</w:t>
            </w:r>
          </w:p>
        </w:tc>
        <w:tc>
          <w:tcPr>
            <w:tcW w:w="1334" w:type="dxa"/>
          </w:tcPr>
          <w:p w:rsidR="00C81353" w:rsidRPr="009D2EF6" w:rsidRDefault="00EA65FB" w:rsidP="009F62B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F62B3">
              <w:rPr>
                <w:rFonts w:ascii="Times New Roman" w:hAnsi="Times New Roman" w:cs="Times New Roman"/>
                <w:sz w:val="24"/>
                <w:szCs w:val="24"/>
                <w:lang w:val="kk-KZ"/>
              </w:rPr>
              <w:t>0</w:t>
            </w:r>
          </w:p>
        </w:tc>
      </w:tr>
      <w:tr w:rsidR="00C81353" w:rsidRPr="00A961FC" w:rsidTr="009D1CDD">
        <w:tc>
          <w:tcPr>
            <w:tcW w:w="876" w:type="dxa"/>
            <w:vMerge w:val="restart"/>
          </w:tcPr>
          <w:p w:rsidR="00C81353" w:rsidRPr="009D2EF6" w:rsidRDefault="00C81353" w:rsidP="00540D4A">
            <w:pPr>
              <w:jc w:val="center"/>
              <w:rPr>
                <w:lang w:val="kk-KZ"/>
              </w:rPr>
            </w:pPr>
            <w:r w:rsidRPr="00540D4A">
              <w:rPr>
                <w:lang w:val="kk-KZ"/>
              </w:rPr>
              <w:t>1</w:t>
            </w:r>
            <w:r w:rsidRPr="009D2EF6">
              <w:rPr>
                <w:lang w:val="kk-KZ"/>
              </w:rPr>
              <w:t>3</w:t>
            </w:r>
          </w:p>
        </w:tc>
        <w:tc>
          <w:tcPr>
            <w:tcW w:w="6354" w:type="dxa"/>
          </w:tcPr>
          <w:p w:rsidR="00C81353" w:rsidRPr="00540D4A" w:rsidRDefault="00C81353" w:rsidP="003C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413AB6">
              <w:rPr>
                <w:rFonts w:eastAsia="Calibri"/>
                <w:lang w:val="kk-KZ"/>
              </w:rPr>
              <w:t xml:space="preserve">Лекция. </w:t>
            </w:r>
            <w:r w:rsidRPr="009845EB">
              <w:rPr>
                <w:lang w:val="kk-KZ"/>
              </w:rPr>
              <w:t>Психологиялық алдын-алу жұмыст</w:t>
            </w:r>
            <w:r>
              <w:rPr>
                <w:lang w:val="kk-KZ"/>
              </w:rPr>
              <w:t xml:space="preserve">арын ұйымдастыру ерекшеліктері </w:t>
            </w:r>
            <w:r w:rsidRPr="009845EB">
              <w:rPr>
                <w:lang w:val="kk-KZ"/>
              </w:rPr>
              <w:t>Психологиялық алдын-алу жұм</w:t>
            </w:r>
            <w:r>
              <w:rPr>
                <w:lang w:val="kk-KZ"/>
              </w:rPr>
              <w:t>ыстарын ұйымдастыру формалары.</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A961FC"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A961FC">
              <w:rPr>
                <w:rFonts w:ascii="Times New Roman" w:hAnsi="Times New Roman" w:cs="Times New Roman"/>
                <w:sz w:val="24"/>
                <w:szCs w:val="24"/>
                <w:lang w:val="kk-KZ"/>
              </w:rPr>
              <w:t>0</w:t>
            </w:r>
          </w:p>
        </w:tc>
      </w:tr>
      <w:tr w:rsidR="00C81353" w:rsidRPr="00540D4A" w:rsidTr="009D1CDD">
        <w:tc>
          <w:tcPr>
            <w:tcW w:w="876" w:type="dxa"/>
            <w:vMerge/>
          </w:tcPr>
          <w:p w:rsidR="00C81353" w:rsidRPr="00A961FC" w:rsidRDefault="00C81353" w:rsidP="00540D4A">
            <w:pPr>
              <w:jc w:val="both"/>
              <w:rPr>
                <w:lang w:val="kk-KZ"/>
              </w:rPr>
            </w:pPr>
          </w:p>
        </w:tc>
        <w:tc>
          <w:tcPr>
            <w:tcW w:w="6354" w:type="dxa"/>
          </w:tcPr>
          <w:p w:rsidR="00C81353" w:rsidRPr="00540D4A" w:rsidRDefault="00C81353" w:rsidP="000F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kk-KZ"/>
              </w:rPr>
            </w:pPr>
            <w:r w:rsidRPr="009D2EF6">
              <w:rPr>
                <w:rFonts w:eastAsia="Calibri"/>
                <w:lang w:val="kk-KZ"/>
              </w:rPr>
              <w:t xml:space="preserve">Семинар. </w:t>
            </w:r>
            <w:r>
              <w:rPr>
                <w:rFonts w:eastAsia="Calibri"/>
                <w:lang w:val="kk-KZ"/>
              </w:rPr>
              <w:t>Әлеуметтік п</w:t>
            </w:r>
            <w:r w:rsidRPr="009845EB">
              <w:rPr>
                <w:lang w:val="kk-KZ"/>
              </w:rPr>
              <w:t>сихологиялық үйірмелер, факультатив сабақ</w:t>
            </w:r>
            <w:r>
              <w:rPr>
                <w:lang w:val="kk-KZ"/>
              </w:rPr>
              <w:t xml:space="preserve"> </w:t>
            </w:r>
            <w:r w:rsidRPr="009845EB">
              <w:rPr>
                <w:lang w:val="kk-KZ"/>
              </w:rPr>
              <w:t>жұмысы</w:t>
            </w:r>
            <w:r>
              <w:rPr>
                <w:lang w:val="kk-KZ"/>
              </w:rPr>
              <w:t xml:space="preserve"> кезіндегі </w:t>
            </w:r>
            <w:r w:rsidR="000F4B4E">
              <w:rPr>
                <w:lang w:val="kk-KZ"/>
              </w:rPr>
              <w:t xml:space="preserve">психологтың </w:t>
            </w:r>
            <w:r>
              <w:rPr>
                <w:lang w:val="kk-KZ"/>
              </w:rPr>
              <w:t xml:space="preserve">алатын орны. Осы </w:t>
            </w:r>
            <w:r w:rsidRPr="009845EB">
              <w:rPr>
                <w:lang w:val="kk-KZ"/>
              </w:rPr>
              <w:t>жұмыс</w:t>
            </w:r>
            <w:r>
              <w:rPr>
                <w:lang w:val="kk-KZ"/>
              </w:rPr>
              <w:t xml:space="preserve">ты </w:t>
            </w:r>
            <w:r w:rsidRPr="009845EB">
              <w:rPr>
                <w:lang w:val="kk-KZ"/>
              </w:rPr>
              <w:t>жүзеге асыру</w:t>
            </w:r>
            <w:r>
              <w:rPr>
                <w:lang w:val="kk-KZ"/>
              </w:rPr>
              <w:t xml:space="preserve"> </w:t>
            </w:r>
            <w:r w:rsidRPr="009845EB">
              <w:rPr>
                <w:lang w:val="kk-KZ"/>
              </w:rPr>
              <w:t>үлгілерін ұсыну.</w:t>
            </w:r>
            <w:r>
              <w:rPr>
                <w:lang w:val="kk-KZ"/>
              </w:rPr>
              <w:t xml:space="preserve"> </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6</w:t>
            </w:r>
          </w:p>
        </w:tc>
      </w:tr>
      <w:tr w:rsidR="00C81353" w:rsidRPr="00540D4A" w:rsidTr="009D1CDD">
        <w:tc>
          <w:tcPr>
            <w:tcW w:w="876" w:type="dxa"/>
            <w:vMerge/>
          </w:tcPr>
          <w:p w:rsidR="00C81353" w:rsidRPr="00540D4A" w:rsidRDefault="00C81353" w:rsidP="00540D4A">
            <w:pPr>
              <w:jc w:val="both"/>
              <w:rPr>
                <w:lang w:val="en-US"/>
              </w:rPr>
            </w:pPr>
          </w:p>
        </w:tc>
        <w:tc>
          <w:tcPr>
            <w:tcW w:w="6354" w:type="dxa"/>
          </w:tcPr>
          <w:p w:rsidR="00C81353" w:rsidRPr="00540D4A" w:rsidRDefault="00EA65FB" w:rsidP="00E91198">
            <w:pPr>
              <w:jc w:val="both"/>
              <w:rPr>
                <w:lang w:val="kk-KZ"/>
              </w:rPr>
            </w:pPr>
            <w:r w:rsidRPr="00EA65FB">
              <w:rPr>
                <w:lang w:val="kk-KZ"/>
              </w:rPr>
              <w:t>1</w:t>
            </w:r>
            <w:r>
              <w:rPr>
                <w:lang w:val="kk-KZ"/>
              </w:rPr>
              <w:t xml:space="preserve">4 </w:t>
            </w:r>
            <w:r w:rsidRPr="00EA65FB">
              <w:rPr>
                <w:lang w:val="kk-KZ"/>
              </w:rPr>
              <w:t>СӨЖ.</w:t>
            </w:r>
            <w:r>
              <w:rPr>
                <w:lang w:val="kk-KZ"/>
              </w:rPr>
              <w:t xml:space="preserve"> </w:t>
            </w:r>
            <w:r w:rsidR="00E91198" w:rsidRPr="00E91198">
              <w:rPr>
                <w:lang w:val="kk-KZ"/>
              </w:rPr>
              <w:t>Психологиялық</w:t>
            </w:r>
            <w:r w:rsidR="00E91198">
              <w:rPr>
                <w:lang w:val="kk-KZ"/>
              </w:rPr>
              <w:t xml:space="preserve"> </w:t>
            </w:r>
            <w:r w:rsidR="00E91198" w:rsidRPr="00E91198">
              <w:rPr>
                <w:lang w:val="kk-KZ"/>
              </w:rPr>
              <w:t>алдын-алу жұмыстарын</w:t>
            </w:r>
            <w:r w:rsidR="00E91198">
              <w:rPr>
                <w:lang w:val="kk-KZ"/>
              </w:rPr>
              <w:t xml:space="preserve"> теориялық негіздері (жүріс-тұрыстық, психоаналитикалық, гештальт-терапиялық, экзистенционалды, когнитивті).</w:t>
            </w:r>
          </w:p>
        </w:tc>
        <w:tc>
          <w:tcPr>
            <w:tcW w:w="1276" w:type="dxa"/>
          </w:tcPr>
          <w:p w:rsidR="00C81353" w:rsidRPr="00EA65FB" w:rsidRDefault="00EA65FB" w:rsidP="00540D4A">
            <w:pPr>
              <w:jc w:val="center"/>
              <w:rPr>
                <w:lang w:val="kk-KZ"/>
              </w:rPr>
            </w:pPr>
            <w:r>
              <w:rPr>
                <w:lang w:val="kk-KZ"/>
              </w:rPr>
              <w:t>1</w:t>
            </w:r>
          </w:p>
        </w:tc>
        <w:tc>
          <w:tcPr>
            <w:tcW w:w="1334" w:type="dxa"/>
          </w:tcPr>
          <w:p w:rsidR="00C81353" w:rsidRPr="00EA65FB" w:rsidRDefault="00EA65FB" w:rsidP="009F62B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F62B3">
              <w:rPr>
                <w:rFonts w:ascii="Times New Roman" w:hAnsi="Times New Roman" w:cs="Times New Roman"/>
                <w:sz w:val="24"/>
                <w:szCs w:val="24"/>
                <w:lang w:val="kk-KZ"/>
              </w:rPr>
              <w:t>0</w:t>
            </w:r>
          </w:p>
        </w:tc>
      </w:tr>
      <w:tr w:rsidR="00C81353" w:rsidRPr="00540D4A" w:rsidTr="009D1CDD">
        <w:tc>
          <w:tcPr>
            <w:tcW w:w="876" w:type="dxa"/>
            <w:vMerge w:val="restart"/>
          </w:tcPr>
          <w:p w:rsidR="00C81353" w:rsidRPr="00540D4A" w:rsidRDefault="00C81353" w:rsidP="00540D4A">
            <w:pPr>
              <w:jc w:val="center"/>
              <w:rPr>
                <w:lang w:val="en-US"/>
              </w:rPr>
            </w:pPr>
            <w:r w:rsidRPr="00540D4A">
              <w:rPr>
                <w:lang w:val="kk-KZ"/>
              </w:rPr>
              <w:t>1</w:t>
            </w:r>
            <w:r w:rsidRPr="00540D4A">
              <w:rPr>
                <w:lang w:val="en-US"/>
              </w:rPr>
              <w:t>4</w:t>
            </w:r>
          </w:p>
        </w:tc>
        <w:tc>
          <w:tcPr>
            <w:tcW w:w="6354" w:type="dxa"/>
          </w:tcPr>
          <w:p w:rsidR="00C81353" w:rsidRPr="00540D4A" w:rsidRDefault="00C81353" w:rsidP="0085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413AB6">
              <w:rPr>
                <w:lang w:val="kk-KZ"/>
              </w:rPr>
              <w:t xml:space="preserve">Лекция. </w:t>
            </w:r>
            <w:r w:rsidR="00A961FC" w:rsidRPr="00A961FC">
              <w:rPr>
                <w:lang w:val="kk-KZ"/>
              </w:rPr>
              <w:t>Өмірлік жоспар және кәсіби бағдар жұмыстарын ұйымдастыру ерекшеліктері</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0</w:t>
            </w:r>
          </w:p>
        </w:tc>
      </w:tr>
      <w:tr w:rsidR="00C81353" w:rsidRPr="00540D4A" w:rsidTr="00EA65FB">
        <w:trPr>
          <w:trHeight w:val="635"/>
        </w:trPr>
        <w:tc>
          <w:tcPr>
            <w:tcW w:w="876" w:type="dxa"/>
            <w:vMerge/>
          </w:tcPr>
          <w:p w:rsidR="00C81353" w:rsidRPr="00540D4A" w:rsidRDefault="00C81353" w:rsidP="00540D4A">
            <w:pPr>
              <w:jc w:val="both"/>
              <w:rPr>
                <w:lang w:val="en-US"/>
              </w:rPr>
            </w:pPr>
          </w:p>
        </w:tc>
        <w:tc>
          <w:tcPr>
            <w:tcW w:w="6354" w:type="dxa"/>
          </w:tcPr>
          <w:p w:rsidR="00C81353" w:rsidRPr="00540D4A" w:rsidRDefault="00C81353" w:rsidP="00EA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9D2EF6">
              <w:rPr>
                <w:rFonts w:eastAsia="Calibri"/>
                <w:lang w:val="kk-KZ"/>
              </w:rPr>
              <w:t>Семинар.</w:t>
            </w:r>
            <w:r w:rsidRPr="009D2EF6">
              <w:rPr>
                <w:rFonts w:eastAsia="Calibri"/>
                <w:lang w:val="kk-KZ" w:eastAsia="ko-KR"/>
              </w:rPr>
              <w:t xml:space="preserve"> </w:t>
            </w:r>
            <w:r w:rsidR="000F4B4E">
              <w:rPr>
                <w:rFonts w:eastAsia="Calibri"/>
                <w:lang w:val="kk-KZ" w:eastAsia="ko-KR"/>
              </w:rPr>
              <w:t xml:space="preserve">Мекеме қызметкерлерімен </w:t>
            </w:r>
            <w:r>
              <w:rPr>
                <w:lang w:val="kk-KZ"/>
              </w:rPr>
              <w:t>жүргізілетін ағартушылық жұмыстарына талдау жасау.</w:t>
            </w:r>
            <w:r w:rsidRPr="009845EB">
              <w:rPr>
                <w:lang w:val="kk-KZ"/>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6</w:t>
            </w:r>
          </w:p>
        </w:tc>
      </w:tr>
      <w:tr w:rsidR="00C81353" w:rsidRPr="00540D4A" w:rsidTr="009D1CDD">
        <w:tc>
          <w:tcPr>
            <w:tcW w:w="876" w:type="dxa"/>
            <w:vMerge/>
          </w:tcPr>
          <w:p w:rsidR="00C81353" w:rsidRPr="00540D4A" w:rsidRDefault="00C81353" w:rsidP="00540D4A">
            <w:pPr>
              <w:jc w:val="both"/>
              <w:rPr>
                <w:lang w:val="en-US"/>
              </w:rPr>
            </w:pPr>
          </w:p>
        </w:tc>
        <w:tc>
          <w:tcPr>
            <w:tcW w:w="6354" w:type="dxa"/>
          </w:tcPr>
          <w:p w:rsidR="00C81353" w:rsidRPr="00540D4A" w:rsidRDefault="00EA65FB" w:rsidP="00EA65FB">
            <w:pPr>
              <w:jc w:val="both"/>
              <w:rPr>
                <w:lang w:val="kk-KZ"/>
              </w:rPr>
            </w:pPr>
            <w:r w:rsidRPr="00EA65FB">
              <w:rPr>
                <w:lang w:val="kk-KZ"/>
              </w:rPr>
              <w:t>1</w:t>
            </w:r>
            <w:r>
              <w:rPr>
                <w:lang w:val="kk-KZ"/>
              </w:rPr>
              <w:t>5</w:t>
            </w:r>
            <w:r w:rsidRPr="00EA65FB">
              <w:rPr>
                <w:lang w:val="kk-KZ"/>
              </w:rPr>
              <w:t xml:space="preserve"> СӨЖ.</w:t>
            </w:r>
            <w:r>
              <w:rPr>
                <w:lang w:val="kk-KZ"/>
              </w:rPr>
              <w:t xml:space="preserve"> </w:t>
            </w:r>
            <w:r w:rsidRPr="00EA65FB">
              <w:rPr>
                <w:lang w:val="kk-KZ"/>
              </w:rPr>
              <w:t>Мекеме қызметкерлері</w:t>
            </w:r>
            <w:r>
              <w:rPr>
                <w:lang w:val="kk-KZ"/>
              </w:rPr>
              <w:t xml:space="preserve"> кәсіби және тұлғалық өркендеу </w:t>
            </w:r>
            <w:r w:rsidR="00B144DF">
              <w:rPr>
                <w:lang w:val="kk-KZ"/>
              </w:rPr>
              <w:t>мәселелеріне қатысты психологиялық кенес беру.</w:t>
            </w:r>
          </w:p>
        </w:tc>
        <w:tc>
          <w:tcPr>
            <w:tcW w:w="1276" w:type="dxa"/>
          </w:tcPr>
          <w:p w:rsidR="00C81353" w:rsidRPr="00EA65FB" w:rsidRDefault="00EA65FB" w:rsidP="00540D4A">
            <w:pPr>
              <w:jc w:val="center"/>
              <w:rPr>
                <w:lang w:val="kk-KZ"/>
              </w:rPr>
            </w:pPr>
            <w:r>
              <w:rPr>
                <w:lang w:val="kk-KZ"/>
              </w:rPr>
              <w:t>1</w:t>
            </w:r>
          </w:p>
        </w:tc>
        <w:tc>
          <w:tcPr>
            <w:tcW w:w="1334" w:type="dxa"/>
          </w:tcPr>
          <w:p w:rsidR="00C81353" w:rsidRPr="00EA65FB" w:rsidRDefault="00EA65FB" w:rsidP="009F62B3">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9F62B3">
              <w:rPr>
                <w:rFonts w:ascii="Times New Roman" w:hAnsi="Times New Roman" w:cs="Times New Roman"/>
                <w:sz w:val="24"/>
                <w:szCs w:val="24"/>
                <w:lang w:val="kk-KZ"/>
              </w:rPr>
              <w:t>0</w:t>
            </w:r>
          </w:p>
        </w:tc>
      </w:tr>
      <w:tr w:rsidR="00C81353" w:rsidRPr="00540D4A" w:rsidTr="009D1CDD">
        <w:tc>
          <w:tcPr>
            <w:tcW w:w="876" w:type="dxa"/>
            <w:vMerge w:val="restart"/>
          </w:tcPr>
          <w:p w:rsidR="00C81353" w:rsidRPr="00856A7E" w:rsidRDefault="00C81353" w:rsidP="00540D4A">
            <w:pPr>
              <w:jc w:val="both"/>
              <w:rPr>
                <w:lang w:val="en-US"/>
              </w:rPr>
            </w:pPr>
            <w:r w:rsidRPr="00540D4A">
              <w:rPr>
                <w:lang w:val="kk-KZ"/>
              </w:rPr>
              <w:t>1</w:t>
            </w:r>
            <w:r>
              <w:rPr>
                <w:lang w:val="en-US"/>
              </w:rPr>
              <w:t>5</w:t>
            </w:r>
          </w:p>
        </w:tc>
        <w:tc>
          <w:tcPr>
            <w:tcW w:w="6354" w:type="dxa"/>
          </w:tcPr>
          <w:p w:rsidR="00C81353" w:rsidRPr="00540D4A" w:rsidRDefault="00C81353" w:rsidP="000F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kk-KZ"/>
              </w:rPr>
            </w:pPr>
            <w:r w:rsidRPr="00413AB6">
              <w:t>Лекция</w:t>
            </w:r>
            <w:r w:rsidRPr="00413AB6">
              <w:rPr>
                <w:lang w:val="kk-KZ"/>
              </w:rPr>
              <w:t xml:space="preserve">. </w:t>
            </w:r>
            <w:r w:rsidR="000F4B4E">
              <w:rPr>
                <w:lang w:val="kk-KZ"/>
              </w:rPr>
              <w:t xml:space="preserve">Түрлі мекемелердегі психолог </w:t>
            </w:r>
            <w:r w:rsidRPr="009845EB">
              <w:rPr>
                <w:lang w:val="kk-KZ"/>
              </w:rPr>
              <w:t>жұмысын</w:t>
            </w:r>
            <w:r>
              <w:rPr>
                <w:lang w:val="kk-KZ"/>
              </w:rPr>
              <w:t>ың болашағы</w:t>
            </w:r>
            <w:r w:rsidRPr="009845EB">
              <w:rPr>
                <w:lang w:val="kk-KZ"/>
              </w:rPr>
              <w:t>.</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2</w:t>
            </w: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0</w:t>
            </w:r>
          </w:p>
        </w:tc>
      </w:tr>
      <w:tr w:rsidR="00C81353" w:rsidRPr="00856A7E" w:rsidTr="009D1CDD">
        <w:tc>
          <w:tcPr>
            <w:tcW w:w="876" w:type="dxa"/>
            <w:vMerge/>
          </w:tcPr>
          <w:p w:rsidR="00C81353" w:rsidRPr="00856A7E" w:rsidRDefault="00C81353" w:rsidP="00540D4A">
            <w:pPr>
              <w:jc w:val="both"/>
              <w:rPr>
                <w:lang w:val="en-US"/>
              </w:rPr>
            </w:pPr>
          </w:p>
        </w:tc>
        <w:tc>
          <w:tcPr>
            <w:tcW w:w="6354" w:type="dxa"/>
          </w:tcPr>
          <w:p w:rsidR="00C81353" w:rsidRPr="00540D4A" w:rsidRDefault="00C81353" w:rsidP="000F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kk-KZ"/>
              </w:rPr>
            </w:pPr>
            <w:r w:rsidRPr="00105D26">
              <w:rPr>
                <w:lang w:val="kk-KZ"/>
              </w:rPr>
              <w:t xml:space="preserve">Семинар. </w:t>
            </w:r>
            <w:r w:rsidR="000F4B4E">
              <w:rPr>
                <w:lang w:val="kk-KZ"/>
              </w:rPr>
              <w:t xml:space="preserve">Психолог </w:t>
            </w:r>
            <w:r>
              <w:rPr>
                <w:lang w:val="kk-KZ"/>
              </w:rPr>
              <w:t xml:space="preserve">жұмысын жақсатру жолдары. </w:t>
            </w:r>
            <w:r w:rsidRPr="009845EB">
              <w:rPr>
                <w:rFonts w:ascii="Courier New" w:hAnsi="Courier New" w:cs="Courier New"/>
                <w:sz w:val="20"/>
                <w:szCs w:val="20"/>
                <w:lang w:val="kk-KZ"/>
              </w:rPr>
              <w:t xml:space="preserve">                                </w:t>
            </w:r>
          </w:p>
        </w:tc>
        <w:tc>
          <w:tcPr>
            <w:tcW w:w="1276" w:type="dxa"/>
          </w:tcPr>
          <w:p w:rsidR="00C81353" w:rsidRPr="00540D4A" w:rsidRDefault="00C81353" w:rsidP="00540D4A">
            <w:pPr>
              <w:jc w:val="center"/>
              <w:rPr>
                <w:lang w:val="kk-KZ"/>
              </w:rPr>
            </w:pPr>
            <w:r w:rsidRPr="00540D4A">
              <w:rPr>
                <w:lang w:val="kk-KZ"/>
              </w:rPr>
              <w:t>1</w:t>
            </w:r>
          </w:p>
        </w:tc>
        <w:tc>
          <w:tcPr>
            <w:tcW w:w="1334" w:type="dxa"/>
          </w:tcPr>
          <w:p w:rsidR="00C81353" w:rsidRPr="00856A7E"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56A7E">
              <w:rPr>
                <w:rFonts w:ascii="Times New Roman" w:hAnsi="Times New Roman" w:cs="Times New Roman"/>
                <w:sz w:val="24"/>
                <w:szCs w:val="24"/>
                <w:lang w:val="kk-KZ"/>
              </w:rPr>
              <w:t>6</w:t>
            </w:r>
          </w:p>
        </w:tc>
      </w:tr>
      <w:tr w:rsidR="00C81353" w:rsidRPr="00B144DF" w:rsidTr="009D1CDD">
        <w:tc>
          <w:tcPr>
            <w:tcW w:w="876" w:type="dxa"/>
          </w:tcPr>
          <w:p w:rsidR="00C81353" w:rsidRPr="00856A7E" w:rsidRDefault="00C81353" w:rsidP="00540D4A">
            <w:pPr>
              <w:jc w:val="both"/>
              <w:rPr>
                <w:lang w:val="kk-KZ"/>
              </w:rPr>
            </w:pPr>
            <w:r w:rsidRPr="00856A7E">
              <w:rPr>
                <w:lang w:val="kk-KZ"/>
              </w:rPr>
              <w:t>3</w:t>
            </w:r>
          </w:p>
        </w:tc>
        <w:tc>
          <w:tcPr>
            <w:tcW w:w="6354" w:type="dxa"/>
          </w:tcPr>
          <w:p w:rsidR="00C81353" w:rsidRPr="00540D4A" w:rsidRDefault="00C81353" w:rsidP="00B144DF">
            <w:pPr>
              <w:pStyle w:val="1"/>
              <w:spacing w:before="0" w:after="0"/>
              <w:jc w:val="both"/>
              <w:rPr>
                <w:rFonts w:ascii="Times New Roman" w:hAnsi="Times New Roman"/>
                <w:b w:val="0"/>
                <w:sz w:val="24"/>
                <w:szCs w:val="24"/>
                <w:lang w:val="kk-KZ"/>
              </w:rPr>
            </w:pPr>
            <w:r w:rsidRPr="00540D4A">
              <w:rPr>
                <w:rFonts w:ascii="Times New Roman" w:hAnsi="Times New Roman"/>
                <w:b w:val="0"/>
                <w:sz w:val="24"/>
                <w:szCs w:val="24"/>
                <w:lang w:val="kk-KZ"/>
              </w:rPr>
              <w:t>Коллоквиум.</w:t>
            </w:r>
            <w:r w:rsidR="00B144DF" w:rsidRPr="00B144DF">
              <w:rPr>
                <w:rFonts w:ascii="Times New Roman" w:hAnsi="Times New Roman"/>
                <w:b w:val="0"/>
                <w:bCs w:val="0"/>
                <w:kern w:val="0"/>
                <w:sz w:val="24"/>
                <w:szCs w:val="24"/>
                <w:lang w:val="kk-KZ"/>
              </w:rPr>
              <w:t xml:space="preserve"> </w:t>
            </w:r>
            <w:r w:rsidR="00B144DF">
              <w:rPr>
                <w:rFonts w:ascii="Times New Roman" w:hAnsi="Times New Roman"/>
                <w:b w:val="0"/>
                <w:sz w:val="24"/>
                <w:szCs w:val="24"/>
                <w:lang w:val="kk-KZ"/>
              </w:rPr>
              <w:t>П</w:t>
            </w:r>
            <w:r w:rsidR="00B144DF" w:rsidRPr="00B144DF">
              <w:rPr>
                <w:rFonts w:ascii="Times New Roman" w:hAnsi="Times New Roman"/>
                <w:b w:val="0"/>
                <w:sz w:val="24"/>
                <w:szCs w:val="24"/>
                <w:lang w:val="kk-KZ"/>
              </w:rPr>
              <w:t>сихолог</w:t>
            </w:r>
            <w:r w:rsidR="00B144DF">
              <w:rPr>
                <w:rFonts w:ascii="Times New Roman" w:hAnsi="Times New Roman"/>
                <w:b w:val="0"/>
                <w:sz w:val="24"/>
                <w:szCs w:val="24"/>
                <w:lang w:val="kk-KZ"/>
              </w:rPr>
              <w:t>иялық</w:t>
            </w:r>
            <w:r w:rsidR="00B144DF" w:rsidRPr="00B144DF">
              <w:rPr>
                <w:rFonts w:ascii="Times New Roman" w:hAnsi="Times New Roman"/>
                <w:b w:val="0"/>
                <w:sz w:val="24"/>
                <w:szCs w:val="24"/>
                <w:lang w:val="kk-KZ"/>
              </w:rPr>
              <w:t xml:space="preserve"> жұмысының</w:t>
            </w:r>
            <w:r w:rsidR="00B144DF">
              <w:rPr>
                <w:rFonts w:ascii="Times New Roman" w:hAnsi="Times New Roman"/>
                <w:b w:val="0"/>
                <w:sz w:val="24"/>
                <w:szCs w:val="24"/>
                <w:lang w:val="kk-KZ"/>
              </w:rPr>
              <w:t xml:space="preserve"> дамыту жолдары мен бет алыстары. </w:t>
            </w:r>
          </w:p>
        </w:tc>
        <w:tc>
          <w:tcPr>
            <w:tcW w:w="1276" w:type="dxa"/>
          </w:tcPr>
          <w:p w:rsidR="00C81353" w:rsidRPr="00856A7E" w:rsidRDefault="00C81353" w:rsidP="00540D4A">
            <w:pPr>
              <w:jc w:val="center"/>
              <w:rPr>
                <w:lang w:val="kk-KZ"/>
              </w:rPr>
            </w:pPr>
          </w:p>
        </w:tc>
        <w:tc>
          <w:tcPr>
            <w:tcW w:w="1334" w:type="dxa"/>
          </w:tcPr>
          <w:p w:rsidR="00C81353" w:rsidRPr="00856A7E" w:rsidRDefault="009F62B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81353" w:rsidRPr="00B144DF" w:rsidTr="009D1CDD">
        <w:tc>
          <w:tcPr>
            <w:tcW w:w="876" w:type="dxa"/>
          </w:tcPr>
          <w:p w:rsidR="00C81353" w:rsidRPr="00540D4A" w:rsidRDefault="00C81353" w:rsidP="00540D4A">
            <w:pPr>
              <w:jc w:val="both"/>
              <w:rPr>
                <w:lang w:val="kk-KZ"/>
              </w:rPr>
            </w:pPr>
          </w:p>
        </w:tc>
        <w:tc>
          <w:tcPr>
            <w:tcW w:w="6354" w:type="dxa"/>
          </w:tcPr>
          <w:p w:rsidR="00C81353" w:rsidRPr="00540D4A" w:rsidRDefault="00C81353" w:rsidP="00540D4A">
            <w:pPr>
              <w:jc w:val="both"/>
              <w:rPr>
                <w:rFonts w:eastAsia="Calibri"/>
                <w:lang w:val="kk-KZ"/>
              </w:rPr>
            </w:pPr>
            <w:r w:rsidRPr="00540D4A">
              <w:rPr>
                <w:lang w:val="kk-KZ"/>
              </w:rPr>
              <w:t>ІІ рубежді бақылау</w:t>
            </w:r>
          </w:p>
        </w:tc>
        <w:tc>
          <w:tcPr>
            <w:tcW w:w="1276" w:type="dxa"/>
          </w:tcPr>
          <w:p w:rsidR="00C81353" w:rsidRPr="00540D4A" w:rsidRDefault="00C81353" w:rsidP="00540D4A">
            <w:pPr>
              <w:jc w:val="center"/>
              <w:rPr>
                <w:lang w:val="kk-KZ"/>
              </w:rPr>
            </w:pP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C81353" w:rsidRPr="00B144DF" w:rsidTr="009D1CDD">
        <w:tc>
          <w:tcPr>
            <w:tcW w:w="876" w:type="dxa"/>
          </w:tcPr>
          <w:p w:rsidR="00C81353" w:rsidRPr="00540D4A" w:rsidRDefault="00C81353" w:rsidP="00540D4A">
            <w:pPr>
              <w:jc w:val="both"/>
              <w:rPr>
                <w:lang w:val="kk-KZ"/>
              </w:rPr>
            </w:pPr>
          </w:p>
        </w:tc>
        <w:tc>
          <w:tcPr>
            <w:tcW w:w="6354" w:type="dxa"/>
          </w:tcPr>
          <w:p w:rsidR="00C81353" w:rsidRPr="00540D4A" w:rsidRDefault="00C81353" w:rsidP="00540D4A">
            <w:pPr>
              <w:jc w:val="both"/>
              <w:rPr>
                <w:rFonts w:eastAsia="Calibri"/>
                <w:lang w:val="kk-KZ"/>
              </w:rPr>
            </w:pPr>
            <w:r w:rsidRPr="00540D4A">
              <w:rPr>
                <w:lang w:val="kk-KZ"/>
              </w:rPr>
              <w:t>СӨЖ</w:t>
            </w:r>
          </w:p>
        </w:tc>
        <w:tc>
          <w:tcPr>
            <w:tcW w:w="1276" w:type="dxa"/>
          </w:tcPr>
          <w:p w:rsidR="00C81353" w:rsidRPr="00540D4A" w:rsidRDefault="00C81353" w:rsidP="00540D4A">
            <w:pPr>
              <w:jc w:val="center"/>
              <w:rPr>
                <w:lang w:val="kk-KZ"/>
              </w:rPr>
            </w:pP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40D4A">
              <w:rPr>
                <w:rFonts w:ascii="Times New Roman" w:hAnsi="Times New Roman" w:cs="Times New Roman"/>
                <w:sz w:val="24"/>
                <w:szCs w:val="24"/>
                <w:lang w:val="kk-KZ"/>
              </w:rPr>
              <w:t>60</w:t>
            </w:r>
          </w:p>
        </w:tc>
      </w:tr>
      <w:tr w:rsidR="00C81353" w:rsidRPr="00B144DF" w:rsidTr="009D1CDD">
        <w:tc>
          <w:tcPr>
            <w:tcW w:w="876" w:type="dxa"/>
          </w:tcPr>
          <w:p w:rsidR="00C81353" w:rsidRPr="00540D4A" w:rsidRDefault="00C81353" w:rsidP="00540D4A">
            <w:pPr>
              <w:jc w:val="both"/>
              <w:rPr>
                <w:lang w:val="kk-KZ"/>
              </w:rPr>
            </w:pPr>
          </w:p>
        </w:tc>
        <w:tc>
          <w:tcPr>
            <w:tcW w:w="6354" w:type="dxa"/>
          </w:tcPr>
          <w:p w:rsidR="00C81353" w:rsidRPr="00540D4A" w:rsidRDefault="00C81353" w:rsidP="00540D4A">
            <w:pPr>
              <w:jc w:val="both"/>
              <w:rPr>
                <w:lang w:val="kk-KZ"/>
              </w:rPr>
            </w:pPr>
            <w:r w:rsidRPr="00540D4A">
              <w:rPr>
                <w:lang w:val="kk-KZ"/>
              </w:rPr>
              <w:t>Емтихан</w:t>
            </w:r>
          </w:p>
          <w:p w:rsidR="00C81353" w:rsidRPr="00540D4A" w:rsidRDefault="00C81353" w:rsidP="00540D4A">
            <w:pPr>
              <w:pStyle w:val="a7"/>
              <w:tabs>
                <w:tab w:val="left" w:pos="708"/>
              </w:tabs>
              <w:ind w:firstLine="0"/>
              <w:rPr>
                <w:lang w:val="kk-KZ"/>
              </w:rPr>
            </w:pPr>
          </w:p>
        </w:tc>
        <w:tc>
          <w:tcPr>
            <w:tcW w:w="1276" w:type="dxa"/>
          </w:tcPr>
          <w:p w:rsidR="00C81353" w:rsidRPr="00540D4A" w:rsidRDefault="00C81353" w:rsidP="00540D4A">
            <w:pPr>
              <w:jc w:val="center"/>
              <w:rPr>
                <w:lang w:val="kk-KZ"/>
              </w:rPr>
            </w:pP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40D4A">
              <w:rPr>
                <w:rFonts w:ascii="Times New Roman" w:hAnsi="Times New Roman" w:cs="Times New Roman"/>
                <w:sz w:val="24"/>
                <w:szCs w:val="24"/>
                <w:lang w:val="kk-KZ"/>
              </w:rPr>
              <w:t>40</w:t>
            </w:r>
          </w:p>
        </w:tc>
      </w:tr>
      <w:tr w:rsidR="00C81353" w:rsidRPr="00B144DF" w:rsidTr="009D1CDD">
        <w:tc>
          <w:tcPr>
            <w:tcW w:w="876" w:type="dxa"/>
          </w:tcPr>
          <w:p w:rsidR="00C81353" w:rsidRPr="00540D4A" w:rsidRDefault="00C81353" w:rsidP="00540D4A">
            <w:pPr>
              <w:jc w:val="both"/>
              <w:rPr>
                <w:lang w:val="kk-KZ"/>
              </w:rPr>
            </w:pPr>
          </w:p>
        </w:tc>
        <w:tc>
          <w:tcPr>
            <w:tcW w:w="6354" w:type="dxa"/>
          </w:tcPr>
          <w:p w:rsidR="00C81353" w:rsidRPr="00540D4A" w:rsidRDefault="00C81353" w:rsidP="00540D4A">
            <w:pPr>
              <w:pStyle w:val="a7"/>
              <w:tabs>
                <w:tab w:val="left" w:pos="708"/>
              </w:tabs>
              <w:ind w:firstLine="0"/>
              <w:rPr>
                <w:lang w:val="kk-KZ"/>
              </w:rPr>
            </w:pPr>
            <w:r w:rsidRPr="00540D4A">
              <w:rPr>
                <w:lang w:val="kk-KZ"/>
              </w:rPr>
              <w:t>Қорытында балл</w:t>
            </w:r>
          </w:p>
        </w:tc>
        <w:tc>
          <w:tcPr>
            <w:tcW w:w="1276" w:type="dxa"/>
          </w:tcPr>
          <w:p w:rsidR="00C81353" w:rsidRPr="00540D4A" w:rsidRDefault="00C81353" w:rsidP="00540D4A">
            <w:pPr>
              <w:jc w:val="center"/>
              <w:rPr>
                <w:lang w:val="kk-KZ"/>
              </w:rPr>
            </w:pPr>
          </w:p>
        </w:tc>
        <w:tc>
          <w:tcPr>
            <w:tcW w:w="1334" w:type="dxa"/>
          </w:tcPr>
          <w:p w:rsidR="00C81353" w:rsidRPr="00540D4A" w:rsidRDefault="00C81353"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40D4A">
              <w:rPr>
                <w:rFonts w:ascii="Times New Roman" w:hAnsi="Times New Roman" w:cs="Times New Roman"/>
                <w:sz w:val="24"/>
                <w:szCs w:val="24"/>
                <w:lang w:val="kk-KZ"/>
              </w:rPr>
              <w:t>100</w:t>
            </w:r>
          </w:p>
        </w:tc>
      </w:tr>
    </w:tbl>
    <w:p w:rsidR="00F13AF0" w:rsidRPr="00B144DF" w:rsidRDefault="00F13AF0" w:rsidP="00540D4A">
      <w:pPr>
        <w:ind w:firstLine="709"/>
        <w:jc w:val="right"/>
        <w:rPr>
          <w:lang w:val="kk-KZ"/>
        </w:rPr>
      </w:pPr>
    </w:p>
    <w:p w:rsidR="00540D4A" w:rsidRDefault="00540D4A" w:rsidP="00540D4A">
      <w:pPr>
        <w:jc w:val="both"/>
        <w:rPr>
          <w:b/>
          <w:lang w:val="kk-KZ"/>
        </w:rPr>
      </w:pPr>
    </w:p>
    <w:p w:rsidR="006457D0" w:rsidRPr="00540D4A" w:rsidRDefault="006457D0" w:rsidP="00540D4A">
      <w:pPr>
        <w:jc w:val="both"/>
        <w:rPr>
          <w:b/>
          <w:lang w:val="kk-KZ"/>
        </w:rPr>
      </w:pPr>
      <w:r w:rsidRPr="00540D4A">
        <w:rPr>
          <w:b/>
          <w:lang w:val="kk-KZ"/>
        </w:rPr>
        <w:t xml:space="preserve">Дәріскер </w:t>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B144DF">
        <w:rPr>
          <w:b/>
          <w:lang w:val="kk-KZ"/>
        </w:rPr>
        <w:t xml:space="preserve">   </w:t>
      </w:r>
      <w:r w:rsidRPr="00540D4A">
        <w:rPr>
          <w:b/>
          <w:lang w:val="kk-KZ"/>
        </w:rPr>
        <w:t>Қалымбетова Э.К.</w:t>
      </w:r>
    </w:p>
    <w:p w:rsidR="006457D0" w:rsidRPr="00540D4A" w:rsidRDefault="006457D0" w:rsidP="00540D4A">
      <w:pPr>
        <w:jc w:val="both"/>
        <w:rPr>
          <w:b/>
          <w:lang w:val="kk-KZ"/>
        </w:rPr>
      </w:pPr>
    </w:p>
    <w:p w:rsidR="006457D0" w:rsidRPr="00540D4A" w:rsidRDefault="000F4B4E" w:rsidP="00540D4A">
      <w:pPr>
        <w:jc w:val="both"/>
        <w:rPr>
          <w:b/>
          <w:lang w:val="kk-KZ"/>
        </w:rPr>
      </w:pPr>
      <w:r>
        <w:rPr>
          <w:b/>
          <w:lang w:val="kk-KZ"/>
        </w:rPr>
        <w:t xml:space="preserve">Жалпы және қолданбалы психология </w:t>
      </w:r>
      <w:r w:rsidR="00A92CF0">
        <w:rPr>
          <w:b/>
          <w:lang w:val="kk-KZ"/>
        </w:rPr>
        <w:t xml:space="preserve"> </w:t>
      </w:r>
    </w:p>
    <w:p w:rsidR="006457D0" w:rsidRPr="00540D4A" w:rsidRDefault="006457D0" w:rsidP="00540D4A">
      <w:pPr>
        <w:jc w:val="both"/>
        <w:rPr>
          <w:b/>
          <w:lang w:val="kk-KZ"/>
        </w:rPr>
      </w:pPr>
      <w:r w:rsidRPr="00540D4A">
        <w:rPr>
          <w:b/>
          <w:lang w:val="kk-KZ"/>
        </w:rPr>
        <w:t xml:space="preserve">кафедрасының меңгерушісі                                                          </w:t>
      </w:r>
      <w:r w:rsidR="000F4B4E">
        <w:rPr>
          <w:b/>
          <w:lang w:val="kk-KZ"/>
        </w:rPr>
        <w:t>Мадалиева З.Б.</w:t>
      </w:r>
    </w:p>
    <w:p w:rsidR="006457D0" w:rsidRPr="00540D4A" w:rsidRDefault="006457D0" w:rsidP="00540D4A">
      <w:pPr>
        <w:jc w:val="both"/>
        <w:rPr>
          <w:b/>
          <w:lang w:val="kk-KZ"/>
        </w:rPr>
      </w:pPr>
    </w:p>
    <w:p w:rsidR="006457D0" w:rsidRPr="00540D4A" w:rsidRDefault="006457D0" w:rsidP="00540D4A">
      <w:pPr>
        <w:jc w:val="both"/>
        <w:rPr>
          <w:lang w:val="kk-KZ"/>
        </w:rPr>
      </w:pPr>
      <w:r w:rsidRPr="00540D4A">
        <w:rPr>
          <w:b/>
          <w:lang w:val="kk-KZ"/>
        </w:rPr>
        <w:t xml:space="preserve">Факультет әдістемелік </w:t>
      </w:r>
      <w:r w:rsidR="00540D4A">
        <w:rPr>
          <w:b/>
          <w:lang w:val="kk-KZ"/>
        </w:rPr>
        <w:t xml:space="preserve">бюро төрайымы         </w:t>
      </w:r>
      <w:r w:rsidRPr="00540D4A">
        <w:rPr>
          <w:b/>
          <w:lang w:val="kk-KZ"/>
        </w:rPr>
        <w:t xml:space="preserve">                           Жұбаназарова Н.С. </w:t>
      </w:r>
    </w:p>
    <w:sectPr w:rsidR="006457D0" w:rsidRPr="00540D4A"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67A38"/>
    <w:multiLevelType w:val="multilevel"/>
    <w:tmpl w:val="3198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3778A"/>
    <w:rsid w:val="00047255"/>
    <w:rsid w:val="00057E30"/>
    <w:rsid w:val="00071210"/>
    <w:rsid w:val="00087621"/>
    <w:rsid w:val="000B29F2"/>
    <w:rsid w:val="000D1618"/>
    <w:rsid w:val="000F4B4E"/>
    <w:rsid w:val="000F6964"/>
    <w:rsid w:val="00105D26"/>
    <w:rsid w:val="002148B2"/>
    <w:rsid w:val="002315FB"/>
    <w:rsid w:val="00265C14"/>
    <w:rsid w:val="0026750B"/>
    <w:rsid w:val="00293A7A"/>
    <w:rsid w:val="00365E30"/>
    <w:rsid w:val="00384326"/>
    <w:rsid w:val="00395365"/>
    <w:rsid w:val="003C007D"/>
    <w:rsid w:val="003C3271"/>
    <w:rsid w:val="00413AB6"/>
    <w:rsid w:val="00416DF5"/>
    <w:rsid w:val="00422D97"/>
    <w:rsid w:val="004310D4"/>
    <w:rsid w:val="00464344"/>
    <w:rsid w:val="005163CA"/>
    <w:rsid w:val="00540D4A"/>
    <w:rsid w:val="00551F34"/>
    <w:rsid w:val="00571358"/>
    <w:rsid w:val="00576645"/>
    <w:rsid w:val="005A039F"/>
    <w:rsid w:val="006111EA"/>
    <w:rsid w:val="006457D0"/>
    <w:rsid w:val="0069342A"/>
    <w:rsid w:val="006C71AC"/>
    <w:rsid w:val="00706FD6"/>
    <w:rsid w:val="00723F95"/>
    <w:rsid w:val="0076773F"/>
    <w:rsid w:val="007B7F23"/>
    <w:rsid w:val="007F3FD3"/>
    <w:rsid w:val="00830EF2"/>
    <w:rsid w:val="008447AF"/>
    <w:rsid w:val="00844C53"/>
    <w:rsid w:val="00856A7E"/>
    <w:rsid w:val="00950189"/>
    <w:rsid w:val="0096131B"/>
    <w:rsid w:val="009D1CDD"/>
    <w:rsid w:val="009D2EF6"/>
    <w:rsid w:val="009F62B3"/>
    <w:rsid w:val="00A21A88"/>
    <w:rsid w:val="00A4167B"/>
    <w:rsid w:val="00A5166F"/>
    <w:rsid w:val="00A53CED"/>
    <w:rsid w:val="00A8778F"/>
    <w:rsid w:val="00A92CF0"/>
    <w:rsid w:val="00A961FC"/>
    <w:rsid w:val="00AC1270"/>
    <w:rsid w:val="00AD220D"/>
    <w:rsid w:val="00B01A60"/>
    <w:rsid w:val="00B144DF"/>
    <w:rsid w:val="00B4024F"/>
    <w:rsid w:val="00BD6F4B"/>
    <w:rsid w:val="00C0120E"/>
    <w:rsid w:val="00C117D9"/>
    <w:rsid w:val="00C13F99"/>
    <w:rsid w:val="00C24DF7"/>
    <w:rsid w:val="00C33069"/>
    <w:rsid w:val="00C81353"/>
    <w:rsid w:val="00CD040F"/>
    <w:rsid w:val="00D30A3D"/>
    <w:rsid w:val="00D5342C"/>
    <w:rsid w:val="00D620AD"/>
    <w:rsid w:val="00D74F0A"/>
    <w:rsid w:val="00D87781"/>
    <w:rsid w:val="00DF5F1A"/>
    <w:rsid w:val="00E91198"/>
    <w:rsid w:val="00E91FA4"/>
    <w:rsid w:val="00EA65FB"/>
    <w:rsid w:val="00F12A8B"/>
    <w:rsid w:val="00F13AF0"/>
    <w:rsid w:val="00F6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06FD6"/>
    <w:rPr>
      <w:rFonts w:ascii="Tahoma" w:hAnsi="Tahoma" w:cs="Tahoma"/>
      <w:sz w:val="16"/>
      <w:szCs w:val="16"/>
    </w:rPr>
  </w:style>
  <w:style w:type="character" w:customStyle="1" w:styleId="aa">
    <w:name w:val="Текст выноски Знак"/>
    <w:basedOn w:val="a0"/>
    <w:link w:val="a9"/>
    <w:uiPriority w:val="99"/>
    <w:semiHidden/>
    <w:rsid w:val="00706F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06FD6"/>
    <w:rPr>
      <w:rFonts w:ascii="Tahoma" w:hAnsi="Tahoma" w:cs="Tahoma"/>
      <w:sz w:val="16"/>
      <w:szCs w:val="16"/>
    </w:rPr>
  </w:style>
  <w:style w:type="character" w:customStyle="1" w:styleId="aa">
    <w:name w:val="Текст выноски Знак"/>
    <w:basedOn w:val="a0"/>
    <w:link w:val="a9"/>
    <w:uiPriority w:val="99"/>
    <w:semiHidden/>
    <w:rsid w:val="00706F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1915">
      <w:bodyDiv w:val="1"/>
      <w:marLeft w:val="0"/>
      <w:marRight w:val="0"/>
      <w:marTop w:val="0"/>
      <w:marBottom w:val="0"/>
      <w:divBdr>
        <w:top w:val="none" w:sz="0" w:space="0" w:color="auto"/>
        <w:left w:val="none" w:sz="0" w:space="0" w:color="auto"/>
        <w:bottom w:val="none" w:sz="0" w:space="0" w:color="auto"/>
        <w:right w:val="none" w:sz="0" w:space="0" w:color="auto"/>
      </w:divBdr>
    </w:div>
    <w:div w:id="933709482">
      <w:bodyDiv w:val="1"/>
      <w:marLeft w:val="0"/>
      <w:marRight w:val="0"/>
      <w:marTop w:val="0"/>
      <w:marBottom w:val="0"/>
      <w:divBdr>
        <w:top w:val="none" w:sz="0" w:space="0" w:color="auto"/>
        <w:left w:val="none" w:sz="0" w:space="0" w:color="auto"/>
        <w:bottom w:val="none" w:sz="0" w:space="0" w:color="auto"/>
        <w:right w:val="none" w:sz="0" w:space="0" w:color="auto"/>
      </w:divBdr>
    </w:div>
    <w:div w:id="1698309854">
      <w:bodyDiv w:val="1"/>
      <w:marLeft w:val="0"/>
      <w:marRight w:val="0"/>
      <w:marTop w:val="0"/>
      <w:marBottom w:val="0"/>
      <w:divBdr>
        <w:top w:val="none" w:sz="0" w:space="0" w:color="auto"/>
        <w:left w:val="none" w:sz="0" w:space="0" w:color="auto"/>
        <w:bottom w:val="none" w:sz="0" w:space="0" w:color="auto"/>
        <w:right w:val="none" w:sz="0" w:space="0" w:color="auto"/>
      </w:divBdr>
    </w:div>
    <w:div w:id="1764181557">
      <w:bodyDiv w:val="1"/>
      <w:marLeft w:val="0"/>
      <w:marRight w:val="0"/>
      <w:marTop w:val="0"/>
      <w:marBottom w:val="0"/>
      <w:divBdr>
        <w:top w:val="none" w:sz="0" w:space="0" w:color="auto"/>
        <w:left w:val="none" w:sz="0" w:space="0" w:color="auto"/>
        <w:bottom w:val="none" w:sz="0" w:space="0" w:color="auto"/>
        <w:right w:val="none" w:sz="0" w:space="0" w:color="auto"/>
      </w:divBdr>
    </w:div>
    <w:div w:id="17679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Dieltjens%20T%5BAuthor%5D&amp;cauthor=true&amp;cauthor_uid=25503520" TargetMode="External"/><Relationship Id="rId13" Type="http://schemas.openxmlformats.org/officeDocument/2006/relationships/hyperlink" Target="https://www.ncbi.nlm.nih.gov/pmc/articles/PMC4264843/" TargetMode="External"/><Relationship Id="rId3" Type="http://schemas.openxmlformats.org/officeDocument/2006/relationships/styles" Target="styles.xml"/><Relationship Id="rId7" Type="http://schemas.openxmlformats.org/officeDocument/2006/relationships/hyperlink" Target="mailto:elmira.kalymbetova@mail.ru" TargetMode="External"/><Relationship Id="rId12" Type="http://schemas.openxmlformats.org/officeDocument/2006/relationships/hyperlink" Target="https://www.ncbi.nlm.nih.gov/pubmed/?term=Vandekerckhove%20P%5BAuthor%5D&amp;cauthor=true&amp;cauthor_uid=255035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De%20Buck%20E%5BAuthor%5D&amp;cauthor=true&amp;cauthor_uid=25503520" TargetMode="External"/><Relationship Id="rId5" Type="http://schemas.openxmlformats.org/officeDocument/2006/relationships/settings" Target="settings.xml"/><Relationship Id="rId15" Type="http://schemas.openxmlformats.org/officeDocument/2006/relationships/hyperlink" Target="http://www.roteskreuz.at/fileadmin/user_upload/PDF/ENPS/AF2013/ENPS_AF_2013_Barbara_Juen_definitions" TargetMode="External"/><Relationship Id="rId10" Type="http://schemas.openxmlformats.org/officeDocument/2006/relationships/hyperlink" Target="https://www.ncbi.nlm.nih.gov/pubmed/?term=Van%20Praet%20K%5BAuthor%5D&amp;cauthor=true&amp;cauthor_uid=25503520" TargetMode="External"/><Relationship Id="rId4" Type="http://schemas.microsoft.com/office/2007/relationships/stylesWithEffects" Target="stylesWithEffects.xml"/><Relationship Id="rId9" Type="http://schemas.openxmlformats.org/officeDocument/2006/relationships/hyperlink" Target="https://www.ncbi.nlm.nih.gov/pubmed/?term=Moonens%20I%5BAuthor%5D&amp;cauthor=true&amp;cauthor_uid=25503520" TargetMode="External"/><Relationship Id="rId14" Type="http://schemas.openxmlformats.org/officeDocument/2006/relationships/hyperlink" Target="http://www.nctsn.org/content/psychological-first-aid-schoolspfa.%20Accessed%201%20April%20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3FB79-8AC3-47E9-AF91-C0FD0B65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Daulet</cp:lastModifiedBy>
  <cp:revision>8</cp:revision>
  <dcterms:created xsi:type="dcterms:W3CDTF">2017-10-21T07:03:00Z</dcterms:created>
  <dcterms:modified xsi:type="dcterms:W3CDTF">2017-10-21T08:52:00Z</dcterms:modified>
</cp:coreProperties>
</file>